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>ПРОТОКОЛ ПУБЛИЧНЫХ СЛУШАНИЙ №3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 МО Администрация Комсомольского сельского поселения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 14.11.2014 14-30 час.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 с.Комсомольск, 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>Администрация Комсомольского сельского поселения Томская область Первомайский район, село Комсомольск, ул.Первомайская, 9а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 ПРИСУТСТВОВАЛИ: Ворошкевич Д.Г., Чепрасова М.М., Мазуренко М.В., Крутихина И.В., Анисимова А.С., Новоселова О.И.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ПРИГЛАШЕННЫЕ: жители Комсомольского сельского поселения не явились. 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Председатель: Вязков В.А. 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Секретарь: Чепрасова М.М. 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ПОВЕСТКА ДНЯ: 1. Рассмотрение проекта о предоставлении разрешения на условно разрешенный вид использования земельного участка площадью </w:t>
      </w:r>
      <w:r w:rsidRPr="000F17AC">
        <w:rPr>
          <w:rFonts w:ascii="Times New Roman" w:hAnsi="Times New Roman"/>
          <w:sz w:val="24"/>
          <w:szCs w:val="24"/>
        </w:rPr>
        <w:t>1536</w:t>
      </w:r>
      <w:r w:rsidRPr="00CB0715">
        <w:rPr>
          <w:rFonts w:ascii="Times New Roman" w:hAnsi="Times New Roman"/>
          <w:sz w:val="24"/>
          <w:szCs w:val="24"/>
        </w:rPr>
        <w:t xml:space="preserve"> кв.м, расположенного по адресу: Томская область, Первомайский район с. Комсомольск, ул. Комсомольская,8а;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ХОД СЛУШАНИЙ: Открытие собрания, доклад секретаря комиссии Чепрасовой М.М.: Комиссией по проведению публичных слушаний была проведена предварительная работа по подготовке к публичным слушаниям, а именно: 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1.Опубликовано объявление в газете «Заветы Ильича» от </w:t>
      </w:r>
      <w:r w:rsidRPr="000F17AC">
        <w:rPr>
          <w:rFonts w:ascii="Times New Roman" w:hAnsi="Times New Roman"/>
          <w:sz w:val="24"/>
          <w:szCs w:val="24"/>
        </w:rPr>
        <w:t>01.11.2014г.№</w:t>
      </w:r>
      <w:r>
        <w:rPr>
          <w:rFonts w:ascii="Times New Roman" w:hAnsi="Times New Roman"/>
          <w:sz w:val="24"/>
          <w:szCs w:val="24"/>
        </w:rPr>
        <w:t>88</w:t>
      </w:r>
      <w:r w:rsidRPr="00CB0715">
        <w:rPr>
          <w:rFonts w:ascii="Times New Roman" w:hAnsi="Times New Roman"/>
          <w:sz w:val="24"/>
          <w:szCs w:val="24"/>
        </w:rPr>
        <w:t xml:space="preserve"> О проведении публичных слушаний 14.11.2014.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 2.С объявлением по проведению публичных слушаний можно было ознакомиться в администрации Комсомольского сельского поселения. 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>3</w:t>
      </w:r>
      <w:r w:rsidRPr="000F17AC">
        <w:rPr>
          <w:rFonts w:ascii="Times New Roman" w:hAnsi="Times New Roman"/>
          <w:sz w:val="24"/>
          <w:szCs w:val="24"/>
        </w:rPr>
        <w:t>.Распоряжение Главы администрации Комсомольского сельского поселения</w:t>
      </w:r>
      <w:r w:rsidRPr="00CB0715">
        <w:rPr>
          <w:rFonts w:ascii="Times New Roman" w:hAnsi="Times New Roman"/>
          <w:sz w:val="24"/>
          <w:szCs w:val="24"/>
        </w:rPr>
        <w:t xml:space="preserve"> №125-р от 27.10.2014 «О проведении публичных слушаний о предоставлении разрешения на условно разрешенный вид использования земельного  участка площадью 1536 кв.м., расположенного по адресу: Томская обл., Первомайский р-н, с.Комсомольск, ул.Комсомольская, 8а» было обнародовано в библиотеке с.Комсомольск и ФАПах д.Балагачево и п.Францево, а также размещено на официальном сайте Комсомольского сельского поселения www.spkomsomolsk.ru. 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4.Поступило ходатайство Администрации МО «Комсомольское сельское поселение» от </w:t>
      </w:r>
      <w:r>
        <w:rPr>
          <w:rFonts w:ascii="Times New Roman" w:hAnsi="Times New Roman"/>
          <w:sz w:val="24"/>
          <w:szCs w:val="24"/>
        </w:rPr>
        <w:t>23</w:t>
      </w:r>
      <w:r w:rsidRPr="00CB0715">
        <w:rPr>
          <w:rFonts w:ascii="Times New Roman" w:hAnsi="Times New Roman"/>
          <w:sz w:val="24"/>
          <w:szCs w:val="24"/>
        </w:rPr>
        <w:t xml:space="preserve">.10.2014 о предоставлении разрешения на условно разрешенный вид использования земельного участка площадью </w:t>
      </w:r>
      <w:r w:rsidRPr="000F17AC">
        <w:rPr>
          <w:rFonts w:ascii="Times New Roman" w:hAnsi="Times New Roman"/>
          <w:sz w:val="24"/>
          <w:szCs w:val="24"/>
        </w:rPr>
        <w:t>1536</w:t>
      </w:r>
      <w:r w:rsidRPr="00CB0715">
        <w:rPr>
          <w:rFonts w:ascii="Times New Roman" w:hAnsi="Times New Roman"/>
          <w:sz w:val="24"/>
          <w:szCs w:val="24"/>
        </w:rPr>
        <w:t xml:space="preserve"> кв.м, расположенного по адресу: Томская область, Первомайский район с. Комсомольск, ул. Комсомольская,8а с целью строительства блокированного жилого дома  в соответствии с региональной адресной программой по переселению граждан из аварийного жилищного фонда в 2013-2017годах. Согласно карте градостроительного зонирования Правил землепользования и застройки земельный участок расположен в границах территориальной зоны О-1 «Зона делового, общественного и коммерческого назначения», 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От населения и инициативных групп граждан предложений и замечаний не поступало. 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  <w:u w:val="single"/>
        </w:rPr>
        <w:t>Выступила секретарь комиссии Чепрасова М.М.</w:t>
      </w:r>
      <w:r w:rsidRPr="00CB0715">
        <w:rPr>
          <w:rFonts w:ascii="Times New Roman" w:hAnsi="Times New Roman"/>
          <w:sz w:val="24"/>
          <w:szCs w:val="24"/>
        </w:rPr>
        <w:t>:</w:t>
      </w:r>
    </w:p>
    <w:p w:rsidR="00B14171" w:rsidRPr="00CB0715" w:rsidRDefault="00B14171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 Проанализировав территориальную зону О1 по основным и условно-разрешенным видам использования, в которой расположен данный земельный участок, а также, учитывая, что данный земельный участок расположен в квартале, разделенном улицами Мира, Комсомольской, Клубной, Лесной, относящемся к зоне Ж1 комиссия пришла к выводу, что изменение разрешенного вида использования на условно разрешенный с целью строительства блокированного жилого дома не противоречит правилам землепользования и застройки Комсомольского сельского поселения.</w:t>
      </w: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>Голосование: 1. - За изменение условно - разрешенного вида использования земельного участка  площадью 1536 кв.м. расположенного по адресу: Томская область, Первомайский район с. Комсомольск, ул</w:t>
      </w:r>
      <w:r>
        <w:rPr>
          <w:rFonts w:ascii="Times New Roman" w:hAnsi="Times New Roman"/>
          <w:sz w:val="24"/>
          <w:szCs w:val="24"/>
        </w:rPr>
        <w:t>.</w:t>
      </w:r>
      <w:r w:rsidRPr="00CB0715">
        <w:rPr>
          <w:rFonts w:ascii="Times New Roman" w:hAnsi="Times New Roman"/>
          <w:sz w:val="24"/>
          <w:szCs w:val="24"/>
        </w:rPr>
        <w:t xml:space="preserve">Комсомольская 8а 6 (шесть ) человек; против 0 (ноль) человек; воздержались 0 (ноль) человек. </w:t>
      </w: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ПРИНЯТИЕ РЕШЕНИЯ: </w:t>
      </w: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1. Подготовить заключение о результатах публичных слушаний по проекту изменения условно разрешенного вида использования земельного участка, расположенного по адресу: - Томская область, Первомайский район сКомсомольск, ул. Комсомольская 8а; </w:t>
      </w: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2. Направить заключение о проведении публичных слушаний Главе администрации Комсомольского сельского поселения В.А.Вязкову. </w:t>
      </w: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>3. Обнародовать заключение публичных слушаний в срок до 21.11.2014 года в специально отведенных местах - библиотеках населенных пунктов и на официальном сайте Комсомольского сельского поселения;</w:t>
      </w: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 4. Рекомендовать Главе Комсомольского сельского поселения разрешить изменение разрешенного вида использования земельного участка площадью1536 кв.м. расположенного по адресу: Томская область, Первомайский район с. Комсомольск, ул. Комсомольская 8а.</w:t>
      </w: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>Председатель:</w:t>
      </w:r>
      <w:r w:rsidRPr="00CB071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0715">
        <w:rPr>
          <w:rFonts w:ascii="Times New Roman" w:hAnsi="Times New Roman"/>
          <w:sz w:val="24"/>
          <w:szCs w:val="24"/>
        </w:rPr>
        <w:t xml:space="preserve">Д.Г.Ворошкевич </w:t>
      </w: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Секретарь: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0715">
        <w:rPr>
          <w:rFonts w:ascii="Times New Roman" w:hAnsi="Times New Roman"/>
          <w:sz w:val="24"/>
          <w:szCs w:val="24"/>
        </w:rPr>
        <w:t>М.М.Чепрасова</w:t>
      </w:r>
    </w:p>
    <w:p w:rsidR="00B14171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 xml:space="preserve"> </w:t>
      </w: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>исп. Чепрасова М.М.</w:t>
      </w:r>
    </w:p>
    <w:p w:rsidR="00B14171" w:rsidRPr="00CB0715" w:rsidRDefault="00B14171" w:rsidP="00F714C0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>42-4-21</w:t>
      </w:r>
    </w:p>
    <w:p w:rsidR="00B14171" w:rsidRPr="00CB0715" w:rsidRDefault="00B14171" w:rsidP="00014A6E">
      <w:pPr>
        <w:rPr>
          <w:rFonts w:ascii="Times New Roman" w:hAnsi="Times New Roman"/>
          <w:sz w:val="24"/>
          <w:szCs w:val="24"/>
        </w:rPr>
      </w:pPr>
    </w:p>
    <w:p w:rsidR="00B14171" w:rsidRPr="00CB0715" w:rsidRDefault="00B14171" w:rsidP="00AD265D">
      <w:pPr>
        <w:rPr>
          <w:rFonts w:ascii="Times New Roman" w:hAnsi="Times New Roman"/>
          <w:sz w:val="24"/>
          <w:szCs w:val="24"/>
        </w:rPr>
      </w:pPr>
      <w:r w:rsidRPr="00CB0715">
        <w:rPr>
          <w:rFonts w:ascii="Times New Roman" w:hAnsi="Times New Roman"/>
          <w:sz w:val="24"/>
          <w:szCs w:val="24"/>
        </w:rPr>
        <w:t>17.11.2014</w:t>
      </w:r>
    </w:p>
    <w:sectPr w:rsidR="00B14171" w:rsidRPr="00CB0715" w:rsidSect="000F17A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AD7"/>
    <w:rsid w:val="00014A6E"/>
    <w:rsid w:val="00017260"/>
    <w:rsid w:val="00071E0C"/>
    <w:rsid w:val="000C245C"/>
    <w:rsid w:val="000F17AC"/>
    <w:rsid w:val="002B607F"/>
    <w:rsid w:val="00366A5A"/>
    <w:rsid w:val="003D69E2"/>
    <w:rsid w:val="00471126"/>
    <w:rsid w:val="004771BA"/>
    <w:rsid w:val="00616B8A"/>
    <w:rsid w:val="007A7044"/>
    <w:rsid w:val="007B55E3"/>
    <w:rsid w:val="009B0866"/>
    <w:rsid w:val="009D10B8"/>
    <w:rsid w:val="00A1208C"/>
    <w:rsid w:val="00A92AD7"/>
    <w:rsid w:val="00AB1E50"/>
    <w:rsid w:val="00AC15DB"/>
    <w:rsid w:val="00AC3EBE"/>
    <w:rsid w:val="00AD265D"/>
    <w:rsid w:val="00B14171"/>
    <w:rsid w:val="00B1521F"/>
    <w:rsid w:val="00BA2A14"/>
    <w:rsid w:val="00BD52C5"/>
    <w:rsid w:val="00C243E2"/>
    <w:rsid w:val="00CB0715"/>
    <w:rsid w:val="00CE0628"/>
    <w:rsid w:val="00D459CF"/>
    <w:rsid w:val="00D77513"/>
    <w:rsid w:val="00EA1E4F"/>
    <w:rsid w:val="00F7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1E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2</Pages>
  <Words>632</Words>
  <Characters>3606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Администратор</cp:lastModifiedBy>
  <cp:revision>6</cp:revision>
  <cp:lastPrinted>2014-11-17T10:57:00Z</cp:lastPrinted>
  <dcterms:created xsi:type="dcterms:W3CDTF">2014-11-14T13:38:00Z</dcterms:created>
  <dcterms:modified xsi:type="dcterms:W3CDTF">2014-11-17T11:01:00Z</dcterms:modified>
</cp:coreProperties>
</file>