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51B" w:rsidRPr="0014630E" w:rsidRDefault="0067351B" w:rsidP="0067351B">
      <w:pPr>
        <w:jc w:val="right"/>
        <w:rPr>
          <w:kern w:val="28"/>
        </w:rPr>
      </w:pPr>
      <w:bookmarkStart w:id="0" w:name="_Toc375654930"/>
      <w:r w:rsidRPr="0014630E">
        <w:rPr>
          <w:kern w:val="28"/>
        </w:rPr>
        <w:t xml:space="preserve">Приложение </w:t>
      </w:r>
    </w:p>
    <w:p w:rsidR="0067351B" w:rsidRPr="0014630E" w:rsidRDefault="0067351B" w:rsidP="0067351B">
      <w:pPr>
        <w:jc w:val="right"/>
        <w:rPr>
          <w:kern w:val="28"/>
        </w:rPr>
      </w:pPr>
      <w:r w:rsidRPr="0014630E">
        <w:rPr>
          <w:kern w:val="28"/>
        </w:rPr>
        <w:t xml:space="preserve">к решению Совета </w:t>
      </w:r>
      <w:r>
        <w:rPr>
          <w:kern w:val="28"/>
        </w:rPr>
        <w:t>Комсомольского</w:t>
      </w:r>
      <w:r w:rsidRPr="0014630E">
        <w:rPr>
          <w:kern w:val="28"/>
        </w:rPr>
        <w:t xml:space="preserve"> сельского поселения</w:t>
      </w:r>
    </w:p>
    <w:p w:rsidR="0067351B" w:rsidRPr="0067351B" w:rsidRDefault="0067351B" w:rsidP="0067351B">
      <w:pPr>
        <w:jc w:val="right"/>
        <w:rPr>
          <w:kern w:val="28"/>
        </w:rPr>
      </w:pPr>
      <w:r w:rsidRPr="0014630E">
        <w:rPr>
          <w:kern w:val="28"/>
        </w:rPr>
        <w:t>от «_____»_______________2017 года №______</w:t>
      </w:r>
    </w:p>
    <w:p w:rsidR="0067351B" w:rsidRDefault="0067351B" w:rsidP="0067351B">
      <w:pPr>
        <w:pStyle w:val="2"/>
        <w:tabs>
          <w:tab w:val="left" w:pos="-142"/>
        </w:tabs>
        <w:ind w:left="0" w:firstLine="0"/>
      </w:pPr>
    </w:p>
    <w:p w:rsidR="0067351B" w:rsidRPr="003D0B94" w:rsidRDefault="0067351B" w:rsidP="0067351B">
      <w:pPr>
        <w:pStyle w:val="2"/>
        <w:tabs>
          <w:tab w:val="left" w:pos="-142"/>
        </w:tabs>
        <w:ind w:left="0" w:firstLine="0"/>
      </w:pPr>
      <w:r w:rsidRPr="003D0B94">
        <w:t>РАЗДЕЛ 8. ГРАДОСТРОИТЕЛЬНЫЕ РЕГЛАМЕНТЫ О ВИДАХ ИСПОЛЬЗОВАНИЯ ТЕРРИТОРИИ</w:t>
      </w:r>
      <w:bookmarkEnd w:id="0"/>
    </w:p>
    <w:p w:rsidR="0067351B" w:rsidRPr="00E34CBC" w:rsidRDefault="0067351B" w:rsidP="0067351B">
      <w:pPr>
        <w:pStyle w:val="3"/>
        <w:ind w:left="0" w:firstLine="567"/>
        <w:jc w:val="center"/>
      </w:pPr>
      <w:bookmarkStart w:id="1" w:name="_Toc330317439"/>
      <w:bookmarkStart w:id="2" w:name="_Toc336272267"/>
      <w:bookmarkStart w:id="3" w:name="_Toc375654931"/>
      <w:r w:rsidRPr="003D0B94">
        <w:t xml:space="preserve">Статья </w:t>
      </w:r>
      <w:r>
        <w:t xml:space="preserve">8.1 </w:t>
      </w:r>
      <w:r w:rsidRPr="003D0B94">
        <w:t xml:space="preserve"> Общие положения</w:t>
      </w:r>
      <w:bookmarkEnd w:id="1"/>
      <w:bookmarkEnd w:id="2"/>
      <w:bookmarkEnd w:id="3"/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  <w:rPr>
          <w:snapToGrid w:val="0"/>
        </w:rPr>
      </w:pPr>
      <w:r w:rsidRPr="00DC35F9">
        <w:t>8.1.</w:t>
      </w:r>
      <w:r w:rsidRPr="00CB57CA">
        <w:t xml:space="preserve">1.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социально-пространственного качества среды </w:t>
      </w:r>
      <w:r>
        <w:t>Комсомольского сельского поселения</w:t>
      </w:r>
      <w:r w:rsidRPr="00CB57CA">
        <w:t>, возможности и рациональности ее изменения.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</w:pPr>
      <w:r w:rsidRPr="00DC35F9">
        <w:rPr>
          <w:snapToGrid w:val="0"/>
        </w:rPr>
        <w:t>8.1.</w:t>
      </w:r>
      <w:r w:rsidRPr="00CB57CA">
        <w:rPr>
          <w:snapToGrid w:val="0"/>
        </w:rPr>
        <w:t>2. Градостроительный регламент определяет основу правового режима земельных участков и объектов капитального строительства.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  <w:rPr>
          <w:snapToGrid w:val="0"/>
        </w:rPr>
      </w:pPr>
      <w:r w:rsidRPr="00DC35F9">
        <w:rPr>
          <w:snapToGrid w:val="0"/>
        </w:rPr>
        <w:t>8.1.</w:t>
      </w:r>
      <w:r>
        <w:rPr>
          <w:snapToGrid w:val="0"/>
        </w:rPr>
        <w:t>3</w:t>
      </w:r>
      <w:r w:rsidRPr="00CB57CA">
        <w:rPr>
          <w:snapToGrid w:val="0"/>
        </w:rPr>
        <w:t>.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строительству.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</w:pPr>
      <w:r w:rsidRPr="00DC35F9">
        <w:t>8.1.</w:t>
      </w:r>
      <w:r>
        <w:t>4</w:t>
      </w:r>
      <w:r w:rsidRPr="00CB57CA">
        <w:t>. Виды разрешенного использования, не предусмотренные в градостроительном регламенте, являются запрещенными.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 w:rsidRPr="00DC35F9">
        <w:rPr>
          <w:snapToGrid w:val="0"/>
        </w:rPr>
        <w:t>8.1.</w:t>
      </w:r>
      <w:r>
        <w:rPr>
          <w:snapToGrid w:val="0"/>
        </w:rPr>
        <w:t>5</w:t>
      </w:r>
      <w:r w:rsidRPr="00CB57CA">
        <w:rPr>
          <w:snapToGrid w:val="0"/>
        </w:rPr>
        <w:t xml:space="preserve">. </w:t>
      </w:r>
      <w:r w:rsidRPr="00CB57CA"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могут включать в себя: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</w:pPr>
      <w:r w:rsidRPr="00CB57CA">
        <w:t>1) предельные (минимальные и (или) максимальные) размеры земельных участков, в том числе их площадь;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 w:rsidRPr="00CB57CA"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 w:rsidRPr="00CB57CA">
        <w:t>3) предельное количество этажей или предельную высоту зданий, строений, сооружений;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 w:rsidRPr="00CB57CA"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</w:pPr>
      <w:r>
        <w:t>5</w:t>
      </w:r>
      <w:r w:rsidRPr="00CB57CA">
        <w:t>) показатели общей площади помещений (минимальных и/или максимальных) для вспомогательных видов разрешенного использования;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>
        <w:t>6</w:t>
      </w:r>
      <w:r w:rsidRPr="00CB57CA">
        <w:t>) иные показатели.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</w:pPr>
      <w:r w:rsidRPr="00DC35F9">
        <w:t>8.1.</w:t>
      </w:r>
      <w:r>
        <w:t>6</w:t>
      </w:r>
      <w:r w:rsidRPr="00CB57CA">
        <w:t>. Сочетания указанных параметров и их значения устанавливаются индивидуально применительно к каждой территориальной зоне, отображенной на карте градостроительного зонирования.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DC35F9">
        <w:rPr>
          <w:color w:val="auto"/>
        </w:rPr>
        <w:t>8.1.</w:t>
      </w:r>
      <w:r>
        <w:rPr>
          <w:color w:val="auto"/>
        </w:rPr>
        <w:t>7</w:t>
      </w:r>
      <w:r w:rsidRPr="00CB57CA">
        <w:rPr>
          <w:color w:val="auto"/>
        </w:rPr>
        <w:t xml:space="preserve">. Для всех основных и условно разрешенных видов использования вспомогательными видами разрешенного использования, даже если они прямо не указаны в градостроительных регламентах, являются следующие: 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CB57CA">
        <w:rPr>
          <w:color w:val="auto"/>
        </w:rPr>
        <w:t>- виды использования, технологически связанные с объектами основных и условно разрешенных видов использования или обеспечивающие их безопасность, в том числе противопожарную в соответствии с нормативно-техническими документами;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CB57CA">
        <w:rPr>
          <w:color w:val="auto"/>
        </w:rPr>
        <w:t xml:space="preserve">- для объектов, требующих постоянного присутствия охраны – помещения или здания для персонала охраны; 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CB57CA">
        <w:rPr>
          <w:color w:val="auto"/>
        </w:rPr>
        <w:t>- объекты инженерной инфраструктуры, необходимые для инженерного обеспечения объектов основных, условно разрешенных, а также иных вспомогательных видов использования (</w:t>
      </w:r>
      <w:proofErr w:type="spellStart"/>
      <w:r w:rsidRPr="00CB57CA">
        <w:rPr>
          <w:color w:val="auto"/>
        </w:rPr>
        <w:t>электроподстанции</w:t>
      </w:r>
      <w:proofErr w:type="spellEnd"/>
      <w:r w:rsidRPr="00CB57CA">
        <w:rPr>
          <w:color w:val="auto"/>
        </w:rPr>
        <w:t xml:space="preserve"> закрытого типа, распределительные пункты и подстанции, трансформаторные подстанции, котельные тепловой мощностью до 200 Гкал/час, центральные и индивидуальные тепловые пункты, насосные станции перекачки, повышающие водопроводные насосные станции, регулирующие резервуары);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CB57CA">
        <w:rPr>
          <w:color w:val="auto"/>
        </w:rPr>
        <w:t xml:space="preserve">- автомобильные проезды и подъезды, обслуживающие соответствующие участки; 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CB57CA">
        <w:rPr>
          <w:color w:val="auto"/>
        </w:rPr>
        <w:lastRenderedPageBreak/>
        <w:t>- хозяйственные здания, строения, сооружения, площадки (в том числе для мусоросборников), необходимые для нормального функционирования основных и условно ра</w:t>
      </w:r>
      <w:r>
        <w:rPr>
          <w:color w:val="auto"/>
        </w:rPr>
        <w:t>зрешенных видов использования.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DC35F9">
        <w:rPr>
          <w:color w:val="auto"/>
        </w:rPr>
        <w:t>8.1.</w:t>
      </w:r>
      <w:r>
        <w:rPr>
          <w:color w:val="auto"/>
        </w:rPr>
        <w:t>8</w:t>
      </w:r>
      <w:r w:rsidRPr="00CB57CA">
        <w:rPr>
          <w:color w:val="auto"/>
        </w:rPr>
        <w:t xml:space="preserve">.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использования. 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DC35F9">
        <w:rPr>
          <w:color w:val="auto"/>
        </w:rPr>
        <w:t>8.1.</w:t>
      </w:r>
      <w:r>
        <w:rPr>
          <w:color w:val="auto"/>
        </w:rPr>
        <w:t>9</w:t>
      </w:r>
      <w:r w:rsidRPr="00CB57CA">
        <w:rPr>
          <w:color w:val="auto"/>
        </w:rPr>
        <w:t>. В пределах земельного участка могут сочетаться несколько видов разрешенного использования. При этом вид разрешенного использования, указанный как основной,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проектирования.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 w:rsidRPr="00DC35F9">
        <w:t>8.1.</w:t>
      </w:r>
      <w:r>
        <w:t>10</w:t>
      </w:r>
      <w:r w:rsidRPr="00CB57CA">
        <w:t xml:space="preserve">. Границы зон с особыми условиями использования территорий, границы территорий объектов культурного наследия, устанавливаемые в соответствии с законодательством Российской Федерации, могут не совпадать с границами территориальных зон. Разрешенное использование </w:t>
      </w:r>
      <w:r w:rsidRPr="00CB57CA">
        <w:rPr>
          <w:snapToGrid w:val="0"/>
        </w:rPr>
        <w:t xml:space="preserve">земельных участков и объектов капитального строительства </w:t>
      </w:r>
      <w:r w:rsidRPr="00CB57CA">
        <w:t>допускается при условии соблюдения ограничения использования земельных участков и объектов капитального строительства.</w:t>
      </w:r>
    </w:p>
    <w:p w:rsidR="0067351B" w:rsidRDefault="0067351B" w:rsidP="0067351B">
      <w:pPr>
        <w:pStyle w:val="3"/>
        <w:ind w:left="0" w:firstLine="0"/>
        <w:jc w:val="center"/>
      </w:pPr>
      <w:bookmarkStart w:id="4" w:name="_Toc336272268"/>
      <w:bookmarkStart w:id="5" w:name="_Toc375654932"/>
      <w:bookmarkStart w:id="6" w:name="_Toc330317440"/>
      <w:r w:rsidRPr="003D0B94">
        <w:t xml:space="preserve">Статья </w:t>
      </w:r>
      <w:r>
        <w:t>8.</w:t>
      </w:r>
      <w:r w:rsidRPr="00AE3925">
        <w:t>2  Перечень территориальных зон, выделенных на карте градостроительного зонирования</w:t>
      </w:r>
      <w:r>
        <w:t>.</w:t>
      </w:r>
      <w:bookmarkEnd w:id="4"/>
      <w:bookmarkEnd w:id="5"/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8505"/>
      </w:tblGrid>
      <w:tr w:rsidR="0067351B" w:rsidTr="0067351B">
        <w:tc>
          <w:tcPr>
            <w:tcW w:w="1701" w:type="dxa"/>
          </w:tcPr>
          <w:p w:rsidR="0067351B" w:rsidRPr="00405EFE" w:rsidRDefault="0067351B" w:rsidP="0067351B">
            <w:pPr>
              <w:jc w:val="center"/>
              <w:rPr>
                <w:b/>
              </w:rPr>
            </w:pPr>
            <w:r w:rsidRPr="00405EFE">
              <w:rPr>
                <w:b/>
              </w:rPr>
              <w:t>Обозначения</w:t>
            </w:r>
          </w:p>
        </w:tc>
        <w:tc>
          <w:tcPr>
            <w:tcW w:w="8505" w:type="dxa"/>
            <w:tcBorders>
              <w:bottom w:val="single" w:sz="6" w:space="0" w:color="auto"/>
            </w:tcBorders>
          </w:tcPr>
          <w:p w:rsidR="0067351B" w:rsidRPr="00405EFE" w:rsidRDefault="0067351B" w:rsidP="0067351B">
            <w:pPr>
              <w:jc w:val="center"/>
              <w:rPr>
                <w:b/>
              </w:rPr>
            </w:pPr>
            <w:r w:rsidRPr="00405EFE">
              <w:rPr>
                <w:b/>
              </w:rPr>
              <w:t>Н</w:t>
            </w:r>
            <w:r>
              <w:rPr>
                <w:b/>
              </w:rPr>
              <w:t>аименование территориальных зон</w:t>
            </w:r>
          </w:p>
        </w:tc>
      </w:tr>
      <w:tr w:rsidR="0067351B" w:rsidTr="0067351B"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Жилая зона</w:t>
            </w:r>
          </w:p>
        </w:tc>
      </w:tr>
      <w:tr w:rsidR="0067351B" w:rsidTr="0067351B">
        <w:tc>
          <w:tcPr>
            <w:tcW w:w="1701" w:type="dxa"/>
          </w:tcPr>
          <w:p w:rsidR="0067351B" w:rsidRDefault="0067351B" w:rsidP="0067351B">
            <w:r w:rsidRPr="00BE3134">
              <w:t>Ж</w:t>
            </w:r>
            <w:proofErr w:type="gramStart"/>
            <w:r w:rsidRPr="00BE3134">
              <w:t>1</w:t>
            </w:r>
            <w:proofErr w:type="gramEnd"/>
          </w:p>
        </w:tc>
        <w:tc>
          <w:tcPr>
            <w:tcW w:w="8505" w:type="dxa"/>
          </w:tcPr>
          <w:p w:rsidR="0067351B" w:rsidRDefault="0067351B" w:rsidP="0067351B">
            <w:r w:rsidRPr="00BE3134">
              <w:t>Зона застройки индивидуальными жилыми домами</w:t>
            </w:r>
          </w:p>
        </w:tc>
      </w:tr>
      <w:tr w:rsidR="0067351B" w:rsidTr="0067351B">
        <w:trPr>
          <w:trHeight w:val="531"/>
        </w:trPr>
        <w:tc>
          <w:tcPr>
            <w:tcW w:w="1701" w:type="dxa"/>
          </w:tcPr>
          <w:p w:rsidR="0067351B" w:rsidRDefault="0067351B" w:rsidP="0067351B">
            <w:r w:rsidRPr="00711C0B">
              <w:t xml:space="preserve">Ж1-П </w:t>
            </w:r>
          </w:p>
        </w:tc>
        <w:tc>
          <w:tcPr>
            <w:tcW w:w="8505" w:type="dxa"/>
          </w:tcPr>
          <w:p w:rsidR="0067351B" w:rsidRDefault="0067351B" w:rsidP="0067351B">
            <w:r w:rsidRPr="00711C0B">
              <w:t>Зона застройки индивидуальными жилыми домами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c>
          <w:tcPr>
            <w:tcW w:w="1701" w:type="dxa"/>
          </w:tcPr>
          <w:p w:rsidR="0067351B" w:rsidRDefault="0067351B" w:rsidP="0067351B">
            <w:r w:rsidRPr="00BE3134">
              <w:t>Ж1</w:t>
            </w:r>
            <w:r>
              <w:t xml:space="preserve">-Оз </w:t>
            </w:r>
          </w:p>
        </w:tc>
        <w:tc>
          <w:tcPr>
            <w:tcW w:w="8505" w:type="dxa"/>
          </w:tcPr>
          <w:p w:rsidR="0067351B" w:rsidRDefault="0067351B" w:rsidP="0067351B">
            <w:r w:rsidRPr="00BE3134">
              <w:t>Зона застройки индивидуальными жилыми домами</w:t>
            </w:r>
            <w:r>
              <w:t xml:space="preserve"> в охранной зоне объектов инженерной инфраструктуры.</w:t>
            </w:r>
          </w:p>
        </w:tc>
      </w:tr>
      <w:tr w:rsidR="0067351B" w:rsidTr="0067351B">
        <w:tc>
          <w:tcPr>
            <w:tcW w:w="1701" w:type="dxa"/>
          </w:tcPr>
          <w:p w:rsidR="0067351B" w:rsidRDefault="0067351B" w:rsidP="0067351B">
            <w:r w:rsidRPr="00BE3134">
              <w:t>Ж1</w:t>
            </w:r>
            <w:r>
              <w:t xml:space="preserve">-В </w:t>
            </w:r>
          </w:p>
        </w:tc>
        <w:tc>
          <w:tcPr>
            <w:tcW w:w="8505" w:type="dxa"/>
          </w:tcPr>
          <w:p w:rsidR="0067351B" w:rsidRDefault="0067351B" w:rsidP="0067351B">
            <w:r w:rsidRPr="00BE3134">
              <w:t>Зона застройки индивидуальными жилыми домами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67351B" w:rsidTr="0067351B">
        <w:trPr>
          <w:trHeight w:val="438"/>
        </w:trPr>
        <w:tc>
          <w:tcPr>
            <w:tcW w:w="1701" w:type="dxa"/>
            <w:tcBorders>
              <w:bottom w:val="single" w:sz="4" w:space="0" w:color="auto"/>
            </w:tcBorders>
          </w:tcPr>
          <w:p w:rsidR="0067351B" w:rsidRDefault="0067351B" w:rsidP="0067351B">
            <w:r w:rsidRPr="00BE3134">
              <w:t>Ж1</w:t>
            </w:r>
            <w:r>
              <w:t>-Пр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67351B" w:rsidRDefault="0067351B" w:rsidP="0067351B">
            <w:r w:rsidRPr="00BE3134">
              <w:t>Зона застройки индивидуальными жилыми домами</w:t>
            </w:r>
            <w:r>
              <w:t xml:space="preserve"> в зоне прибрежной защитной полосы</w:t>
            </w:r>
          </w:p>
        </w:tc>
      </w:tr>
      <w:tr w:rsidR="0067351B" w:rsidTr="0067351B">
        <w:trPr>
          <w:trHeight w:val="101"/>
        </w:trPr>
        <w:tc>
          <w:tcPr>
            <w:tcW w:w="1701" w:type="dxa"/>
            <w:tcBorders>
              <w:top w:val="single" w:sz="4" w:space="0" w:color="auto"/>
            </w:tcBorders>
          </w:tcPr>
          <w:p w:rsidR="0067351B" w:rsidRPr="00BE3134" w:rsidRDefault="0067351B" w:rsidP="0067351B">
            <w:r w:rsidRPr="00BE3134">
              <w:t>Ж1</w:t>
            </w:r>
            <w:r>
              <w:t>-Ср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67351B" w:rsidRPr="00BE3134" w:rsidRDefault="0067351B" w:rsidP="0067351B">
            <w:r w:rsidRPr="00BE3134">
              <w:t>Зона застройки индивидуальными жилыми домами</w:t>
            </w:r>
            <w:r>
              <w:t xml:space="preserve"> в зоне санитарного разрыва (санитарная полоса отчуждения).</w:t>
            </w:r>
          </w:p>
        </w:tc>
      </w:tr>
      <w:tr w:rsidR="0067351B" w:rsidTr="0067351B">
        <w:trPr>
          <w:trHeight w:val="34"/>
        </w:trPr>
        <w:tc>
          <w:tcPr>
            <w:tcW w:w="1701" w:type="dxa"/>
          </w:tcPr>
          <w:p w:rsidR="0067351B" w:rsidRPr="00BE3134" w:rsidRDefault="0067351B" w:rsidP="0067351B">
            <w:r>
              <w:t>Ж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r w:rsidRPr="00BE3134">
              <w:t>Зона застройки</w:t>
            </w:r>
            <w:r>
              <w:t xml:space="preserve"> малоэтажными</w:t>
            </w:r>
            <w:r w:rsidRPr="00BE3134">
              <w:t xml:space="preserve"> жилыми домами</w:t>
            </w:r>
            <w:r>
              <w:t>.</w:t>
            </w:r>
          </w:p>
        </w:tc>
      </w:tr>
      <w:tr w:rsidR="0067351B" w:rsidTr="0067351B">
        <w:trPr>
          <w:trHeight w:val="34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Ж2-П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BE3134">
              <w:t xml:space="preserve">Зона застройки </w:t>
            </w:r>
            <w:r>
              <w:t>малоэтажными</w:t>
            </w:r>
            <w:r w:rsidRPr="00BE3134">
              <w:t xml:space="preserve"> жилыми домами</w:t>
            </w:r>
            <w:r>
              <w:t xml:space="preserve">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61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Общественно-деловая зона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О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r w:rsidRPr="00B55CF7">
              <w:t>Зона делового, общественного и коммерческого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О1-П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BE3134">
              <w:t xml:space="preserve">Зона </w:t>
            </w:r>
            <w:r w:rsidRPr="00B55CF7">
              <w:t>делового, общественного и коммерческого назначения</w:t>
            </w:r>
            <w:r>
              <w:t xml:space="preserve">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79515F">
              <w:t>О1</w:t>
            </w:r>
            <w:r>
              <w:t xml:space="preserve">-Оз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BE3134">
              <w:t xml:space="preserve">Зона </w:t>
            </w:r>
            <w:r w:rsidRPr="00B55CF7">
              <w:t>делового, общественного и коммерческого назначения</w:t>
            </w:r>
            <w:r>
              <w:t xml:space="preserve"> в охранной зоне объектов инженерной инфраструктуры</w:t>
            </w:r>
          </w:p>
        </w:tc>
      </w:tr>
      <w:tr w:rsidR="0067351B" w:rsidTr="0067351B">
        <w:trPr>
          <w:trHeight w:val="438"/>
        </w:trPr>
        <w:tc>
          <w:tcPr>
            <w:tcW w:w="1701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r w:rsidRPr="0079515F">
              <w:t>О1</w:t>
            </w:r>
            <w:r>
              <w:t xml:space="preserve">-В 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r w:rsidRPr="00BE3134">
              <w:t xml:space="preserve">Зона </w:t>
            </w:r>
            <w:r w:rsidRPr="00B55CF7">
              <w:t>делового, общественного и коммерческого назначения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67351B" w:rsidTr="0067351B">
        <w:trPr>
          <w:trHeight w:val="101"/>
        </w:trPr>
        <w:tc>
          <w:tcPr>
            <w:tcW w:w="1701" w:type="dxa"/>
            <w:tcBorders>
              <w:top w:val="single" w:sz="4" w:space="0" w:color="auto"/>
            </w:tcBorders>
          </w:tcPr>
          <w:p w:rsidR="0067351B" w:rsidRPr="0079515F" w:rsidRDefault="0067351B" w:rsidP="0067351B">
            <w:r>
              <w:t>О1-Ср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67351B" w:rsidRPr="00BE3134" w:rsidRDefault="0067351B" w:rsidP="0067351B">
            <w:r w:rsidRPr="00B55CF7">
              <w:t>Зона делового, общественного и коммерческого назначения</w:t>
            </w:r>
            <w:r>
              <w:t xml:space="preserve"> в зоне санитарного разрыва (санитарная полоса отчуждения).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О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>
              <w:t>Зона размещения объектов социального и коммунально-бытового назначения.</w:t>
            </w:r>
          </w:p>
        </w:tc>
      </w:tr>
      <w:tr w:rsidR="0067351B" w:rsidTr="0067351B">
        <w:trPr>
          <w:trHeight w:val="28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О2-П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BE3134">
              <w:t xml:space="preserve">Зона </w:t>
            </w:r>
            <w:r>
              <w:t>размещения объектов социального и коммунально-бытового назначения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О2-Оз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BE3134">
              <w:t xml:space="preserve">Зона </w:t>
            </w:r>
            <w:r>
              <w:t>размещения объектов социального и коммунально-бытового назначения в охранной зоне объектов инженерной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О3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3E3643"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</w:tr>
      <w:tr w:rsidR="0067351B" w:rsidTr="0067351B">
        <w:trPr>
          <w:trHeight w:val="137"/>
        </w:trPr>
        <w:tc>
          <w:tcPr>
            <w:tcW w:w="1701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r>
              <w:t>О</w:t>
            </w:r>
            <w:proofErr w:type="gramStart"/>
            <w:r>
              <w:t>4</w:t>
            </w:r>
            <w:proofErr w:type="gramEnd"/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>Общественно-деловая зона специального вида</w:t>
            </w:r>
          </w:p>
        </w:tc>
      </w:tr>
      <w:tr w:rsidR="0067351B" w:rsidTr="0067351B">
        <w:trPr>
          <w:trHeight w:val="126"/>
        </w:trPr>
        <w:tc>
          <w:tcPr>
            <w:tcW w:w="1701" w:type="dxa"/>
            <w:tcBorders>
              <w:top w:val="single" w:sz="4" w:space="0" w:color="auto"/>
            </w:tcBorders>
          </w:tcPr>
          <w:p w:rsidR="0067351B" w:rsidRDefault="0067351B" w:rsidP="0067351B">
            <w:r>
              <w:lastRenderedPageBreak/>
              <w:t>О4-Ср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67351B" w:rsidRDefault="0067351B" w:rsidP="0067351B">
            <w:pPr>
              <w:ind w:firstLine="33"/>
            </w:pPr>
            <w:r>
              <w:t>Общественно-деловая зона специального вида в зоне санитарного разрыва (санитарная полоса отчуждения).</w:t>
            </w:r>
          </w:p>
        </w:tc>
      </w:tr>
      <w:tr w:rsidR="0067351B" w:rsidTr="0067351B">
        <w:trPr>
          <w:trHeight w:val="21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Производственная зона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П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r>
              <w:t>Зона размещения предприятий 4 класса санитарной опасности.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П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r>
              <w:t>Зона размещения предприятий 5 класса санитарной опасности.</w:t>
            </w:r>
          </w:p>
        </w:tc>
      </w:tr>
      <w:tr w:rsidR="0067351B" w:rsidTr="0067351B">
        <w:trPr>
          <w:trHeight w:val="28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Зона инженерной инфраструктуры</w:t>
            </w:r>
          </w:p>
        </w:tc>
      </w:tr>
      <w:tr w:rsidR="0067351B" w:rsidTr="0067351B">
        <w:trPr>
          <w:trHeight w:val="28"/>
        </w:trPr>
        <w:tc>
          <w:tcPr>
            <w:tcW w:w="1701" w:type="dxa"/>
            <w:tcBorders>
              <w:right w:val="single" w:sz="6" w:space="0" w:color="auto"/>
            </w:tcBorders>
          </w:tcPr>
          <w:p w:rsidR="0067351B" w:rsidRPr="00BE3134" w:rsidRDefault="0067351B" w:rsidP="0067351B">
            <w:r>
              <w:t>И</w:t>
            </w:r>
          </w:p>
        </w:tc>
        <w:tc>
          <w:tcPr>
            <w:tcW w:w="8505" w:type="dxa"/>
            <w:tcBorders>
              <w:left w:val="single" w:sz="6" w:space="0" w:color="auto"/>
              <w:right w:val="single" w:sz="6" w:space="0" w:color="auto"/>
            </w:tcBorders>
          </w:tcPr>
          <w:p w:rsidR="0067351B" w:rsidRPr="00BE3134" w:rsidRDefault="0067351B" w:rsidP="0067351B">
            <w:r>
              <w:t>Зона инженерной инфраструктуры</w:t>
            </w:r>
          </w:p>
        </w:tc>
      </w:tr>
      <w:tr w:rsidR="0067351B" w:rsidTr="0067351B">
        <w:trPr>
          <w:trHeight w:val="61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Зона транспортной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Т</w:t>
            </w:r>
          </w:p>
        </w:tc>
        <w:tc>
          <w:tcPr>
            <w:tcW w:w="8505" w:type="dxa"/>
          </w:tcPr>
          <w:p w:rsidR="0067351B" w:rsidRPr="00BE3134" w:rsidRDefault="0067351B" w:rsidP="0067351B">
            <w:r>
              <w:t>Зона транспортной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Т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r>
              <w:t>Зона транспортной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Зона сельскохозяйственного использования</w:t>
            </w:r>
          </w:p>
        </w:tc>
      </w:tr>
      <w:tr w:rsidR="0067351B" w:rsidTr="0067351B">
        <w:trPr>
          <w:trHeight w:val="137"/>
        </w:trPr>
        <w:tc>
          <w:tcPr>
            <w:tcW w:w="1701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r>
              <w:t>Сх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>Зона сельскохозяйственных угодий в составе земель сельскохозяйственного назначения</w:t>
            </w:r>
          </w:p>
        </w:tc>
      </w:tr>
      <w:tr w:rsidR="0067351B" w:rsidTr="0067351B">
        <w:trPr>
          <w:trHeight w:val="12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r>
              <w:t>Сх1-П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12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r>
              <w:t>Сх1-Оз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охранной зоне объектов инженерной инфраструктуры</w:t>
            </w:r>
          </w:p>
        </w:tc>
      </w:tr>
      <w:tr w:rsidR="0067351B" w:rsidTr="0067351B">
        <w:trPr>
          <w:trHeight w:val="15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r>
              <w:t>Сх1-В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 xml:space="preserve">Зона сельскохозяйственных угодий в составе земель сельскохозяйственного назначения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67351B" w:rsidTr="0067351B">
        <w:trPr>
          <w:trHeight w:val="12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r>
              <w:t>Сх1-Пр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зоне прибрежной защитной полосы.</w:t>
            </w:r>
          </w:p>
        </w:tc>
      </w:tr>
      <w:tr w:rsidR="0067351B" w:rsidTr="0067351B">
        <w:trPr>
          <w:trHeight w:val="200"/>
        </w:trPr>
        <w:tc>
          <w:tcPr>
            <w:tcW w:w="1701" w:type="dxa"/>
            <w:tcBorders>
              <w:top w:val="single" w:sz="4" w:space="0" w:color="auto"/>
            </w:tcBorders>
          </w:tcPr>
          <w:p w:rsidR="0067351B" w:rsidRPr="00BE3134" w:rsidRDefault="0067351B" w:rsidP="0067351B">
            <w:r w:rsidRPr="0059701B">
              <w:t>Сх</w:t>
            </w:r>
            <w:proofErr w:type="gramStart"/>
            <w:r w:rsidRPr="0059701B">
              <w:t>2</w:t>
            </w:r>
            <w:proofErr w:type="gramEnd"/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 w:rsidRPr="0059701B">
              <w:t>Зона, занятая объектами сельскохозяйственного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59701B">
              <w:t>Зона сельскохозяйственных угодий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  <w:r>
              <w:t xml:space="preserve">-П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59701B">
              <w:t>Зона сельскохозяйственных угодий</w:t>
            </w:r>
            <w:r>
              <w:t xml:space="preserve">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  <w:r>
              <w:t xml:space="preserve">-Оз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59701B">
              <w:t>Зона сельскохозяйственных угодий</w:t>
            </w:r>
            <w:r>
              <w:t xml:space="preserve"> в охранной зоне объектов инженерной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  <w:r>
              <w:t xml:space="preserve">-В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59701B">
              <w:t>Зона сельскохозяйственных угодий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  <w:r>
              <w:t xml:space="preserve">-Пр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59701B">
              <w:t>Зона сельскохозяйственных угодий</w:t>
            </w:r>
            <w:r>
              <w:t xml:space="preserve"> в зоне прибрежной защитной полосы.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  <w:r>
              <w:t xml:space="preserve">-Ср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59701B">
              <w:t>Зона сельскохозяйственных угодий</w:t>
            </w:r>
            <w:r>
              <w:t xml:space="preserve"> в зоне санитарного разрыва (санитарная полоса отчуждения).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</w:t>
            </w:r>
            <w:proofErr w:type="gramStart"/>
            <w:r w:rsidRPr="0059701B">
              <w:t>4</w:t>
            </w:r>
            <w:proofErr w:type="gramEnd"/>
          </w:p>
        </w:tc>
        <w:tc>
          <w:tcPr>
            <w:tcW w:w="8505" w:type="dxa"/>
          </w:tcPr>
          <w:p w:rsidR="0067351B" w:rsidRPr="003E3643" w:rsidRDefault="0067351B" w:rsidP="0067351B">
            <w:pPr>
              <w:ind w:firstLine="33"/>
            </w:pPr>
            <w:r w:rsidRPr="0059701B">
              <w:t>Зона древесно-кустарниковой растительности в составе зоны сельскохозяйственного использования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Сх4-П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Сх4-Оз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в охранной зоне объектов инженерной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Сх4-В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Сх4-Пр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в зоне прибрежной защитной полосы.</w:t>
            </w:r>
          </w:p>
        </w:tc>
      </w:tr>
      <w:tr w:rsidR="0067351B" w:rsidTr="0067351B">
        <w:trPr>
          <w:trHeight w:val="676"/>
        </w:trPr>
        <w:tc>
          <w:tcPr>
            <w:tcW w:w="1701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r>
              <w:t xml:space="preserve">Сх4-Ср 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pPr>
              <w:jc w:val="both"/>
            </w:pPr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в зоне санитарного разрыва (санитарная полоса отчуждения).</w:t>
            </w:r>
          </w:p>
        </w:tc>
      </w:tr>
      <w:tr w:rsidR="0067351B" w:rsidTr="0067351B">
        <w:trPr>
          <w:trHeight w:val="139"/>
        </w:trPr>
        <w:tc>
          <w:tcPr>
            <w:tcW w:w="1701" w:type="dxa"/>
            <w:tcBorders>
              <w:top w:val="single" w:sz="4" w:space="0" w:color="auto"/>
            </w:tcBorders>
          </w:tcPr>
          <w:p w:rsidR="0067351B" w:rsidRDefault="0067351B" w:rsidP="0067351B">
            <w:r>
              <w:t>Сх4-Ив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67351B" w:rsidRPr="0059701B" w:rsidRDefault="0067351B" w:rsidP="0067351B">
            <w:pPr>
              <w:jc w:val="both"/>
            </w:pPr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</w:t>
            </w:r>
            <w:r w:rsidRPr="008D0F1C">
              <w:t>в зоне санитарной охраны источников питьевого водоснабжения.</w:t>
            </w:r>
          </w:p>
        </w:tc>
      </w:tr>
      <w:tr w:rsidR="0067351B" w:rsidTr="0067351B">
        <w:trPr>
          <w:trHeight w:val="28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ind w:firstLine="708"/>
              <w:jc w:val="center"/>
            </w:pPr>
            <w:r w:rsidRPr="00405EFE">
              <w:rPr>
                <w:b/>
              </w:rPr>
              <w:lastRenderedPageBreak/>
              <w:t>Зона рекреационного назначения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59701B" w:rsidRDefault="0067351B" w:rsidP="0067351B">
            <w:r w:rsidRPr="0059701B">
              <w:t>Р</w:t>
            </w:r>
          </w:p>
        </w:tc>
        <w:tc>
          <w:tcPr>
            <w:tcW w:w="8505" w:type="dxa"/>
          </w:tcPr>
          <w:p w:rsidR="0067351B" w:rsidRPr="0059701B" w:rsidRDefault="0067351B" w:rsidP="001D609C">
            <w:pPr>
              <w:ind w:firstLine="33"/>
            </w:pPr>
            <w:r w:rsidRPr="0059701B">
              <w:t>Зона общественных рекреационных территорий</w:t>
            </w:r>
            <w:r>
              <w:t>, в том числе п</w:t>
            </w:r>
            <w:r w:rsidR="001D609C">
              <w:t>а</w:t>
            </w:r>
            <w:r>
              <w:t>рков, скверов, бульваров и набережных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59701B" w:rsidRDefault="0067351B" w:rsidP="0067351B">
            <w:proofErr w:type="spellStart"/>
            <w:r w:rsidRPr="0059701B">
              <w:t>Р</w:t>
            </w:r>
            <w:r>
              <w:t>-Ср</w:t>
            </w:r>
            <w:proofErr w:type="spellEnd"/>
          </w:p>
        </w:tc>
        <w:tc>
          <w:tcPr>
            <w:tcW w:w="8505" w:type="dxa"/>
          </w:tcPr>
          <w:p w:rsidR="0067351B" w:rsidRPr="00C905D7" w:rsidRDefault="0067351B" w:rsidP="001D609C">
            <w:pPr>
              <w:ind w:firstLine="33"/>
            </w:pPr>
            <w:r w:rsidRPr="0059701B">
              <w:t>Зона общественных рекреационных территорий</w:t>
            </w:r>
            <w:r>
              <w:t>, в том числе п</w:t>
            </w:r>
            <w:r w:rsidR="001D609C">
              <w:t>а</w:t>
            </w:r>
            <w:r>
              <w:t>рков, скверов, бульваров и набережных в зоне санитарного разрыва (санитарная полоса отчуждения).</w:t>
            </w:r>
          </w:p>
        </w:tc>
      </w:tr>
      <w:tr w:rsidR="0067351B" w:rsidTr="0067351B">
        <w:trPr>
          <w:trHeight w:val="28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Зона специального назначения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59701B" w:rsidRDefault="0067351B" w:rsidP="0067351B">
            <w:r w:rsidRPr="0059701B">
              <w:t>Сп</w:t>
            </w:r>
            <w:proofErr w:type="gramStart"/>
            <w:r w:rsidRPr="0059701B">
              <w:t>1</w:t>
            </w:r>
            <w:proofErr w:type="gramEnd"/>
          </w:p>
        </w:tc>
        <w:tc>
          <w:tcPr>
            <w:tcW w:w="8505" w:type="dxa"/>
          </w:tcPr>
          <w:p w:rsidR="0067351B" w:rsidRPr="00C905D7" w:rsidRDefault="0067351B" w:rsidP="0067351B">
            <w:r w:rsidRPr="0059701B">
              <w:t>Зона специального назначения, связанная с захоронениями</w:t>
            </w:r>
            <w:r>
              <w:t>.</w:t>
            </w:r>
          </w:p>
        </w:tc>
      </w:tr>
    </w:tbl>
    <w:p w:rsidR="0067351B" w:rsidRDefault="0067351B" w:rsidP="0067351B">
      <w:pPr>
        <w:pStyle w:val="3"/>
        <w:ind w:left="0" w:firstLine="0"/>
        <w:jc w:val="center"/>
      </w:pPr>
      <w:bookmarkStart w:id="7" w:name="_Toc336272269"/>
      <w:bookmarkStart w:id="8" w:name="_Toc375654933"/>
    </w:p>
    <w:p w:rsidR="0067351B" w:rsidRDefault="0067351B" w:rsidP="0067351B">
      <w:pPr>
        <w:pStyle w:val="3"/>
        <w:ind w:left="0" w:firstLine="0"/>
        <w:jc w:val="center"/>
      </w:pPr>
      <w:r w:rsidRPr="003D0B94">
        <w:t xml:space="preserve">Статья </w:t>
      </w:r>
      <w:r>
        <w:t>8.3  Градостроительные регламенты</w:t>
      </w:r>
      <w:r w:rsidR="005C583E">
        <w:t xml:space="preserve"> </w:t>
      </w:r>
      <w:r>
        <w:t>- жилая</w:t>
      </w:r>
      <w:r w:rsidRPr="003D0B94">
        <w:t xml:space="preserve"> зон</w:t>
      </w:r>
      <w:r>
        <w:t>а</w:t>
      </w:r>
      <w:bookmarkEnd w:id="6"/>
      <w:r>
        <w:t>.</w:t>
      </w:r>
      <w:bookmarkEnd w:id="7"/>
      <w:bookmarkEnd w:id="8"/>
    </w:p>
    <w:p w:rsidR="0067351B" w:rsidRPr="00BE3134" w:rsidRDefault="0067351B" w:rsidP="0067351B">
      <w:pPr>
        <w:jc w:val="center"/>
        <w:rPr>
          <w:b/>
        </w:rPr>
      </w:pPr>
      <w:r w:rsidRPr="00BE3134">
        <w:rPr>
          <w:b/>
        </w:rPr>
        <w:t>Ж</w:t>
      </w:r>
      <w:proofErr w:type="gramStart"/>
      <w:r w:rsidRPr="00BE3134">
        <w:rPr>
          <w:b/>
        </w:rPr>
        <w:t>1</w:t>
      </w:r>
      <w:proofErr w:type="gramEnd"/>
      <w:r w:rsidRPr="00BE3134">
        <w:rPr>
          <w:b/>
        </w:rPr>
        <w:t>- Зона застройки индивидуальными жилыми домами</w:t>
      </w:r>
    </w:p>
    <w:p w:rsidR="0067351B" w:rsidRPr="0009664B" w:rsidRDefault="0067351B" w:rsidP="0067351B">
      <w:pPr>
        <w:ind w:firstLine="567"/>
        <w:jc w:val="both"/>
      </w:pPr>
      <w:bookmarkStart w:id="9" w:name="_Toc268485017"/>
      <w:r w:rsidRPr="00BE3134">
        <w:t>Зона застройки индивидуальными жилыми домами</w:t>
      </w:r>
      <w:r>
        <w:t xml:space="preserve"> </w:t>
      </w:r>
      <w:r w:rsidRPr="0009664B">
        <w:t>Ж</w:t>
      </w:r>
      <w:proofErr w:type="gramStart"/>
      <w:r>
        <w:t>1</w:t>
      </w:r>
      <w:proofErr w:type="gramEnd"/>
      <w:r w:rsidRPr="0009664B"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 w:rsidRPr="008E40B5">
        <w:t>1</w:t>
      </w:r>
      <w:proofErr w:type="gramEnd"/>
      <w:r w:rsidRPr="008E40B5">
        <w:t>:</w:t>
      </w:r>
      <w:bookmarkEnd w:id="9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индивидуальные жилые дома с придомовыми земельными участками;</w:t>
            </w:r>
          </w:p>
          <w:p w:rsidR="0067351B" w:rsidRPr="008F794F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блокированные </w:t>
            </w:r>
            <w:r w:rsidRPr="008F794F">
              <w:rPr>
                <w:color w:val="000000"/>
              </w:rPr>
              <w:t>жилые дома</w:t>
            </w:r>
            <w:r>
              <w:rPr>
                <w:color w:val="000000"/>
              </w:rPr>
              <w:t xml:space="preserve"> с п</w:t>
            </w:r>
            <w:r w:rsidR="00F703B4">
              <w:rPr>
                <w:color w:val="000000"/>
              </w:rPr>
              <w:t xml:space="preserve">ридомовыми земельными участками;                 </w:t>
            </w:r>
          </w:p>
          <w:p w:rsidR="0067351B" w:rsidRPr="008E40B5" w:rsidRDefault="0067351B" w:rsidP="00F703B4">
            <w:r>
              <w:t xml:space="preserve">   </w:t>
            </w:r>
            <w:r w:rsidR="00F703B4">
              <w:t xml:space="preserve">   </w:t>
            </w:r>
            <w:r w:rsidR="00F703B4" w:rsidRPr="00B9620D">
              <w:rPr>
                <w:color w:val="000000"/>
              </w:rPr>
              <w:t>личное подсобное хозяйство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хозяйственные постройки;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гаражи не более чем на 2 </w:t>
            </w:r>
            <w:r>
              <w:rPr>
                <w:color w:val="000000"/>
              </w:rPr>
              <w:t xml:space="preserve">легковые </w:t>
            </w:r>
            <w:r w:rsidRPr="00932082">
              <w:rPr>
                <w:color w:val="000000"/>
              </w:rPr>
              <w:t>машины, в т.ч. встроенные в 1 этажи жилых домов;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открытые места для стоянки автомобилей; 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летние кухни;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отдельно стоящие беседки и навесы, в т.ч. предназначенные для осуществления хозяйственной деятельности;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строения для домашних животных и птицы;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отдельно стоящие индивидуальные душе</w:t>
            </w:r>
            <w:r>
              <w:rPr>
                <w:color w:val="000000"/>
              </w:rPr>
              <w:t xml:space="preserve">вые, бани, сауны </w:t>
            </w:r>
            <w:r w:rsidRPr="00932082">
              <w:rPr>
                <w:color w:val="000000"/>
              </w:rPr>
              <w:t>расположенные на приусадебных участках;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теплицы, оранжереи;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надворные туалеты (при условии устройства септика с фильтрующим колодцем);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индивидуальные резервуары для хранения воды, скважины для забора воды, индивидуальные колодцы;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сады, огороды, палисадники;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открытые площадки для индивидуальных занятий спортом и физкультурой;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сооружения и устройства сетей инженерно технического обеспечения, 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придомовые зеленые насаждения, </w:t>
            </w:r>
          </w:p>
          <w:p w:rsidR="0067351B" w:rsidRPr="006B3B22" w:rsidRDefault="0067351B" w:rsidP="00F703B4">
            <w:pPr>
              <w:ind w:firstLine="356"/>
            </w:pPr>
            <w:r w:rsidRPr="00932082">
              <w:rPr>
                <w:color w:val="000000"/>
              </w:rPr>
              <w:t>объекты пожарной охраны (гидранты, резервуары и т.п.)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временные павильоны розничной торговли и обслуживания населения</w:t>
            </w: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магазины продовольственные и промтоварные торговой площадью не более </w:t>
            </w:r>
            <w:smartTag w:uri="urn:schemas-microsoft-com:office:smarttags" w:element="metricconverter">
              <w:smartTagPr>
                <w:attr w:name="ProductID" w:val="50 кв. м"/>
              </w:smartTagPr>
              <w:r w:rsidRPr="00932082">
                <w:rPr>
                  <w:color w:val="000000"/>
                </w:rPr>
                <w:t>50 кв. м</w:t>
              </w:r>
            </w:smartTag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гостиницы не более 20 мест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центры общения и </w:t>
            </w:r>
            <w:proofErr w:type="spellStart"/>
            <w:r w:rsidRPr="00932082">
              <w:rPr>
                <w:color w:val="000000"/>
              </w:rPr>
              <w:t>досуговых</w:t>
            </w:r>
            <w:proofErr w:type="spellEnd"/>
            <w:r w:rsidRPr="00932082">
              <w:rPr>
                <w:color w:val="000000"/>
              </w:rPr>
              <w:t xml:space="preserve"> занятий, залы для встреч, собраний, занятий детей и </w:t>
            </w:r>
            <w:r w:rsidRPr="00932082">
              <w:rPr>
                <w:color w:val="000000"/>
              </w:rPr>
              <w:lastRenderedPageBreak/>
              <w:t>молодежи, взрослых многоцелевого и специализированного назначения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дошкольные</w:t>
            </w:r>
            <w:r w:rsidRPr="00B55CF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 школьные</w:t>
            </w:r>
            <w:r w:rsidRPr="00932082">
              <w:rPr>
                <w:color w:val="000000"/>
              </w:rPr>
              <w:t xml:space="preserve"> образовательные учреждения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фельдшерско-акушерские пункты</w:t>
            </w:r>
            <w:r>
              <w:rPr>
                <w:color w:val="000000"/>
              </w:rPr>
              <w:t>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аптеки, аптечные пункты</w:t>
            </w:r>
            <w:r>
              <w:rPr>
                <w:color w:val="000000"/>
              </w:rPr>
              <w:t xml:space="preserve"> площадью не более 50 кв.м.;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спортплощадки</w:t>
            </w:r>
            <w:r>
              <w:rPr>
                <w:color w:val="000000"/>
              </w:rPr>
              <w:t>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приемные пункты и мастерские по мелкому бытовому ремонту (ремонту обуви, одежды, зонтов, часов и т.п.); пошивочные ателье и мастерские до 100 кв.м. 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парикмахерские, косметические салоны, салоны красоты</w:t>
            </w:r>
            <w:r>
              <w:rPr>
                <w:color w:val="000000"/>
              </w:rPr>
              <w:t>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почтовые отделения, </w:t>
            </w:r>
            <w:r w:rsidRPr="00932082">
              <w:rPr>
                <w:color w:val="000000"/>
              </w:rPr>
              <w:t>отделения связи</w:t>
            </w:r>
            <w:r>
              <w:rPr>
                <w:color w:val="000000"/>
              </w:rPr>
              <w:t>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предприятия общественного питания не более чем 20 посадочных мест с режимом работы до 23 часов;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опорные пункты правопорядка;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памятники и памятные знаки</w:t>
            </w:r>
            <w:r w:rsidR="00F703B4">
              <w:rPr>
                <w:color w:val="000000"/>
              </w:rPr>
              <w:t>;</w:t>
            </w:r>
          </w:p>
          <w:p w:rsidR="00F703B4" w:rsidRPr="00B9620D" w:rsidRDefault="00F703B4" w:rsidP="00F703B4">
            <w:pPr>
              <w:ind w:firstLine="356"/>
              <w:rPr>
                <w:color w:val="000000"/>
              </w:rPr>
            </w:pPr>
            <w:r w:rsidRPr="00B9620D">
              <w:rPr>
                <w:color w:val="000000"/>
              </w:rPr>
              <w:t>размещение малых архитектурных форм, стел и т.д.;</w:t>
            </w:r>
          </w:p>
          <w:p w:rsidR="00F703B4" w:rsidRPr="008E40B5" w:rsidRDefault="00F703B4" w:rsidP="00F703B4">
            <w:pPr>
              <w:ind w:firstLine="356"/>
            </w:pPr>
            <w:r w:rsidRPr="00B9620D">
              <w:rPr>
                <w:color w:val="000000"/>
              </w:rPr>
              <w:t>сады, огороды, палисадники.</w:t>
            </w:r>
          </w:p>
        </w:tc>
      </w:tr>
    </w:tbl>
    <w:p w:rsidR="0067351B" w:rsidRPr="0067351B" w:rsidRDefault="0067351B" w:rsidP="0067351B">
      <w:pPr>
        <w:keepNext/>
        <w:ind w:firstLine="567"/>
        <w:jc w:val="both"/>
        <w:rPr>
          <w:b/>
        </w:rPr>
      </w:pPr>
      <w:r w:rsidRPr="0067351B"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5"/>
        <w:gridCol w:w="1418"/>
      </w:tblGrid>
      <w:tr w:rsidR="0067351B" w:rsidRPr="0047064F" w:rsidTr="00F703B4">
        <w:tc>
          <w:tcPr>
            <w:tcW w:w="8505" w:type="dxa"/>
          </w:tcPr>
          <w:p w:rsidR="0067351B" w:rsidRPr="0047064F" w:rsidRDefault="0067351B" w:rsidP="00F703B4">
            <w:r w:rsidRPr="0047064F">
              <w:t>Предельные (минимальные и (или) максимальные) размеры земельных участков, в том числе их площадь</w:t>
            </w:r>
            <w:r>
              <w:t>:</w:t>
            </w:r>
            <w:r w:rsidRPr="0047064F">
              <w:t xml:space="preserve"> </w:t>
            </w:r>
          </w:p>
        </w:tc>
        <w:tc>
          <w:tcPr>
            <w:tcW w:w="1418" w:type="dxa"/>
            <w:tcBorders>
              <w:bottom w:val="nil"/>
            </w:tcBorders>
          </w:tcPr>
          <w:p w:rsidR="0067351B" w:rsidRPr="0047064F" w:rsidRDefault="0067351B" w:rsidP="00F703B4">
            <w:pPr>
              <w:ind w:firstLine="426"/>
              <w:jc w:val="center"/>
            </w:pPr>
          </w:p>
        </w:tc>
      </w:tr>
      <w:tr w:rsidR="0067351B" w:rsidRPr="0047064F" w:rsidTr="00F703B4">
        <w:tc>
          <w:tcPr>
            <w:tcW w:w="8505" w:type="dxa"/>
          </w:tcPr>
          <w:p w:rsidR="0067351B" w:rsidRPr="0047064F" w:rsidRDefault="0067351B" w:rsidP="00F703B4">
            <w:r w:rsidRPr="0047064F">
              <w:t>минимальный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7351B" w:rsidRPr="0047064F" w:rsidRDefault="0067351B" w:rsidP="00B9620D">
            <w:pPr>
              <w:jc w:val="center"/>
              <w:rPr>
                <w:lang w:val="en-US"/>
              </w:rPr>
            </w:pPr>
            <w:r w:rsidRPr="0047064F">
              <w:t>0,0</w:t>
            </w:r>
            <w:r w:rsidR="00B9620D">
              <w:t>3</w:t>
            </w:r>
            <w:r w:rsidRPr="0047064F">
              <w:t>га</w:t>
            </w:r>
          </w:p>
        </w:tc>
      </w:tr>
      <w:tr w:rsidR="0067351B" w:rsidRPr="0047064F" w:rsidTr="00F703B4">
        <w:tc>
          <w:tcPr>
            <w:tcW w:w="8505" w:type="dxa"/>
          </w:tcPr>
          <w:p w:rsidR="0067351B" w:rsidRPr="0047064F" w:rsidRDefault="0067351B" w:rsidP="00F703B4">
            <w:r w:rsidRPr="0047064F">
              <w:t>максимальный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7351B" w:rsidRPr="0047064F" w:rsidRDefault="0067351B" w:rsidP="00B9620D">
            <w:pPr>
              <w:jc w:val="center"/>
              <w:rPr>
                <w:lang w:val="en-US"/>
              </w:rPr>
            </w:pPr>
            <w:r w:rsidRPr="0047064F">
              <w:rPr>
                <w:lang w:val="en-US"/>
              </w:rPr>
              <w:t>0.</w:t>
            </w:r>
            <w:r w:rsidR="00B9620D">
              <w:t>3</w:t>
            </w:r>
            <w:r w:rsidRPr="0047064F">
              <w:rPr>
                <w:lang w:val="en-US"/>
              </w:rPr>
              <w:t xml:space="preserve"> </w:t>
            </w:r>
            <w:r w:rsidRPr="0047064F">
              <w:t>га</w:t>
            </w:r>
          </w:p>
        </w:tc>
      </w:tr>
      <w:tr w:rsidR="0067351B" w:rsidRPr="0047064F" w:rsidTr="00F703B4">
        <w:trPr>
          <w:trHeight w:val="819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418" w:type="dxa"/>
            <w:tcBorders>
              <w:bottom w:val="nil"/>
            </w:tcBorders>
          </w:tcPr>
          <w:p w:rsidR="0067351B" w:rsidRPr="0047064F" w:rsidRDefault="0067351B" w:rsidP="00F703B4">
            <w:pPr>
              <w:ind w:firstLine="426"/>
              <w:jc w:val="center"/>
            </w:pPr>
          </w:p>
        </w:tc>
      </w:tr>
      <w:tr w:rsidR="0067351B" w:rsidRPr="0047064F" w:rsidTr="00F703B4">
        <w:trPr>
          <w:trHeight w:val="171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  от красной линии до линии застройки  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jc w:val="center"/>
            </w:pPr>
            <w:r w:rsidRPr="0047064F">
              <w:t>5 м</w:t>
            </w:r>
          </w:p>
        </w:tc>
      </w:tr>
      <w:tr w:rsidR="0067351B" w:rsidRPr="0047064F" w:rsidTr="00F703B4">
        <w:trPr>
          <w:trHeight w:val="171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176"/>
              <w:rPr>
                <w:rFonts w:ascii="Arial" w:hAnsi="Arial" w:cs="Arial"/>
              </w:rPr>
            </w:pPr>
            <w:r w:rsidRPr="0047064F">
              <w:t xml:space="preserve">от усадебного, </w:t>
            </w:r>
            <w:proofErr w:type="spellStart"/>
            <w:proofErr w:type="gramStart"/>
            <w:r w:rsidRPr="0047064F">
              <w:t>одно-двухквартирного</w:t>
            </w:r>
            <w:proofErr w:type="spellEnd"/>
            <w:proofErr w:type="gramEnd"/>
            <w:r w:rsidRPr="0047064F">
              <w:t xml:space="preserve"> и блокированного дома  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</w:t>
            </w:r>
            <w:r w:rsidRPr="0047064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jc w:val="center"/>
            </w:pPr>
            <w:r w:rsidRPr="0047064F">
              <w:t>3 м</w:t>
            </w:r>
          </w:p>
        </w:tc>
      </w:tr>
      <w:tr w:rsidR="0067351B" w:rsidRPr="0047064F" w:rsidTr="00F703B4">
        <w:trPr>
          <w:trHeight w:val="288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>
              <w:t xml:space="preserve">  от </w:t>
            </w:r>
            <w:r w:rsidRPr="0047064F">
              <w:t xml:space="preserve">постройки для содержания скота и птицы 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4 м</w:t>
            </w:r>
          </w:p>
        </w:tc>
      </w:tr>
      <w:tr w:rsidR="0067351B" w:rsidRPr="0047064F" w:rsidTr="00F703B4">
        <w:trPr>
          <w:trHeight w:val="530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  от других построек (бани, гаражи и др.</w:t>
            </w:r>
            <w:proofErr w:type="gramStart"/>
            <w:r w:rsidRPr="0047064F">
              <w:t>)д</w:t>
            </w:r>
            <w:proofErr w:type="gramEnd"/>
            <w:r w:rsidRPr="0047064F">
              <w:t xml:space="preserve">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1 м</w:t>
            </w:r>
          </w:p>
        </w:tc>
      </w:tr>
      <w:tr w:rsidR="0067351B" w:rsidRPr="0047064F" w:rsidTr="00F703B4">
        <w:trPr>
          <w:trHeight w:val="530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  от стволов высокорослых деревьев 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4 м</w:t>
            </w:r>
          </w:p>
        </w:tc>
      </w:tr>
      <w:tr w:rsidR="0067351B" w:rsidRPr="0047064F" w:rsidTr="00F703B4">
        <w:trPr>
          <w:trHeight w:val="530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  от стволов </w:t>
            </w:r>
            <w:proofErr w:type="spellStart"/>
            <w:r w:rsidRPr="0047064F">
              <w:t>среднерослых</w:t>
            </w:r>
            <w:proofErr w:type="spellEnd"/>
            <w:r w:rsidRPr="0047064F">
              <w:t xml:space="preserve"> деревьев 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2 м</w:t>
            </w:r>
          </w:p>
        </w:tc>
      </w:tr>
      <w:tr w:rsidR="0067351B" w:rsidRPr="0047064F" w:rsidTr="00F703B4">
        <w:trPr>
          <w:trHeight w:val="61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  от кустарников 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1 м</w:t>
            </w:r>
          </w:p>
        </w:tc>
      </w:tr>
      <w:tr w:rsidR="0067351B" w:rsidRPr="0047064F" w:rsidTr="00F703B4">
        <w:tc>
          <w:tcPr>
            <w:tcW w:w="8505" w:type="dxa"/>
          </w:tcPr>
          <w:p w:rsidR="0067351B" w:rsidRPr="0047064F" w:rsidRDefault="0067351B" w:rsidP="00F703B4">
            <w:r w:rsidRPr="0047064F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не более 3 этажей</w:t>
            </w:r>
          </w:p>
        </w:tc>
      </w:tr>
      <w:tr w:rsidR="0067351B" w:rsidRPr="0047064F" w:rsidTr="00F703B4">
        <w:trPr>
          <w:trHeight w:val="812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</w:pPr>
            <w:r w:rsidRPr="0047064F">
              <w:t>Максимальный процент застройки в границах земельного участка</w:t>
            </w:r>
            <w:r w:rsidR="00F703B4">
              <w:t xml:space="preserve"> </w:t>
            </w:r>
            <w:r w:rsidR="00F703B4" w:rsidRPr="00B9620D">
              <w:t>для индивидуальных жилых домов</w:t>
            </w:r>
            <w:r w:rsidRPr="00B9620D">
              <w:t>, определяемый как отношение сумм</w:t>
            </w:r>
            <w:r w:rsidRPr="0047064F">
              <w:t>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418" w:type="dxa"/>
          </w:tcPr>
          <w:p w:rsidR="0067351B" w:rsidRPr="0047064F" w:rsidRDefault="00B9620D" w:rsidP="00F703B4">
            <w:pPr>
              <w:jc w:val="center"/>
            </w:pPr>
            <w:r>
              <w:t>6</w:t>
            </w:r>
            <w:r w:rsidR="0067351B" w:rsidRPr="0047064F">
              <w:t>0</w:t>
            </w:r>
            <w:r>
              <w:t>%</w:t>
            </w:r>
            <w:r w:rsidR="0067351B" w:rsidRPr="0047064F">
              <w:t xml:space="preserve"> </w:t>
            </w:r>
          </w:p>
        </w:tc>
      </w:tr>
      <w:tr w:rsidR="00F703B4" w:rsidRPr="0047064F" w:rsidTr="00F703B4">
        <w:trPr>
          <w:trHeight w:val="812"/>
        </w:trPr>
        <w:tc>
          <w:tcPr>
            <w:tcW w:w="8505" w:type="dxa"/>
            <w:tcBorders>
              <w:bottom w:val="single" w:sz="4" w:space="0" w:color="auto"/>
            </w:tcBorders>
          </w:tcPr>
          <w:p w:rsidR="00F703B4" w:rsidRPr="0047064F" w:rsidRDefault="00F703B4" w:rsidP="00F703B4">
            <w:pPr>
              <w:autoSpaceDE w:val="0"/>
              <w:autoSpaceDN w:val="0"/>
              <w:adjustRightInd w:val="0"/>
            </w:pPr>
            <w:r w:rsidRPr="0047064F">
              <w:t xml:space="preserve">Максимальный процент застройки в границах земельного </w:t>
            </w:r>
            <w:r w:rsidRPr="00B9620D">
              <w:t>участка для блокированных жилых домов, определяемый как отношение суммарной площади земельного участка, которая может быть застроена, ко всей</w:t>
            </w:r>
            <w:r w:rsidRPr="0047064F">
              <w:t xml:space="preserve"> площади земельного участка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703B4" w:rsidRPr="0047064F" w:rsidRDefault="00B9620D" w:rsidP="00B9620D">
            <w:pPr>
              <w:jc w:val="center"/>
            </w:pPr>
            <w:r>
              <w:t>75</w:t>
            </w:r>
            <w:r w:rsidR="00F703B4" w:rsidRPr="0047064F">
              <w:t xml:space="preserve"> </w:t>
            </w:r>
            <w:r>
              <w:t>%</w:t>
            </w:r>
          </w:p>
        </w:tc>
      </w:tr>
    </w:tbl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>Ограничения</w:t>
      </w:r>
      <w:r w:rsidRPr="0067351B">
        <w:rPr>
          <w:b/>
          <w:bCs/>
          <w:color w:val="003366"/>
        </w:rPr>
        <w:t xml:space="preserve"> </w:t>
      </w:r>
      <w:r w:rsidRPr="0067351B">
        <w:rPr>
          <w:b/>
        </w:rPr>
        <w:t>и особенности</w:t>
      </w:r>
      <w:r w:rsidRPr="0067351B">
        <w:rPr>
          <w:b/>
          <w:bCs/>
          <w:color w:val="003366"/>
        </w:rPr>
        <w:t xml:space="preserve"> </w:t>
      </w:r>
      <w:r w:rsidRPr="0067351B">
        <w:rPr>
          <w:b/>
        </w:rPr>
        <w:t>использования земельных участков и объектов капитального строительства участков в зоне Ж</w:t>
      </w:r>
      <w:proofErr w:type="gramStart"/>
      <w:r w:rsidRPr="0067351B">
        <w:rPr>
          <w:b/>
        </w:rPr>
        <w:t>1</w:t>
      </w:r>
      <w:proofErr w:type="gramEnd"/>
      <w:r w:rsidRPr="0067351B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9072"/>
      </w:tblGrid>
      <w:tr w:rsidR="0067351B" w:rsidRPr="0047064F" w:rsidTr="00F703B4">
        <w:tc>
          <w:tcPr>
            <w:tcW w:w="851" w:type="dxa"/>
            <w:shd w:val="clear" w:color="auto" w:fill="auto"/>
          </w:tcPr>
          <w:p w:rsidR="0067351B" w:rsidRPr="0047064F" w:rsidRDefault="0067351B" w:rsidP="00F703B4">
            <w:pPr>
              <w:ind w:firstLine="33"/>
            </w:pPr>
            <w:r w:rsidRPr="0047064F">
              <w:t xml:space="preserve">№ </w:t>
            </w:r>
            <w:proofErr w:type="spellStart"/>
            <w:r w:rsidRPr="0047064F"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67351B" w:rsidRPr="0047064F" w:rsidRDefault="0067351B" w:rsidP="00F703B4">
            <w:r w:rsidRPr="0047064F">
              <w:t>Вид ограничения</w:t>
            </w:r>
          </w:p>
        </w:tc>
      </w:tr>
      <w:tr w:rsidR="0067351B" w:rsidRPr="0047064F" w:rsidTr="00F703B4"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1.1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  <w:rPr>
                <w:color w:val="000000"/>
              </w:rPr>
            </w:pPr>
            <w:r w:rsidRPr="0047064F">
              <w:rPr>
                <w:color w:val="000000"/>
              </w:rPr>
              <w:t xml:space="preserve">Жилой дом должен отстоять от красной линии улиц не менее 5 м, от красной линии проездов – не менее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7064F">
                <w:rPr>
                  <w:color w:val="000000"/>
                </w:rPr>
                <w:t>3 м</w:t>
              </w:r>
            </w:smartTag>
            <w:r w:rsidRPr="0047064F">
              <w:rPr>
                <w:color w:val="000000"/>
              </w:rPr>
              <w:t xml:space="preserve">. </w:t>
            </w:r>
          </w:p>
          <w:p w:rsidR="0067351B" w:rsidRPr="0047064F" w:rsidRDefault="0067351B" w:rsidP="00F703B4">
            <w:pPr>
              <w:ind w:firstLine="40"/>
              <w:rPr>
                <w:color w:val="000000"/>
              </w:rPr>
            </w:pPr>
            <w:r w:rsidRPr="0047064F">
              <w:rPr>
                <w:color w:val="000000"/>
              </w:rPr>
              <w:lastRenderedPageBreak/>
              <w:t xml:space="preserve">Расстояние от хозяйственных построек до красных линий улиц и проездов должно быть 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47064F">
                <w:rPr>
                  <w:color w:val="000000"/>
                </w:rPr>
                <w:t>5 м</w:t>
              </w:r>
            </w:smartTag>
            <w:r w:rsidRPr="0047064F">
              <w:rPr>
                <w:color w:val="000000"/>
              </w:rPr>
              <w:t xml:space="preserve">. 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rPr>
                <w:color w:val="000000"/>
              </w:rPr>
              <w:t>Линия застройки должна быть четко выражена, при этом ширина земельных участков («палисадников») от фасада зданий должна быть одинаковой.</w:t>
            </w:r>
          </w:p>
        </w:tc>
      </w:tr>
      <w:tr w:rsidR="0067351B" w:rsidRPr="0047064F" w:rsidTr="00F703B4"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lastRenderedPageBreak/>
              <w:t>1.2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 xml:space="preserve">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расстояние по санитарно-бытовым условиям должно быть не менее: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 xml:space="preserve">от усадебного, </w:t>
            </w:r>
            <w:proofErr w:type="spellStart"/>
            <w:proofErr w:type="gramStart"/>
            <w:r w:rsidRPr="0047064F">
              <w:t>одно-двухквартирного</w:t>
            </w:r>
            <w:proofErr w:type="spellEnd"/>
            <w:proofErr w:type="gramEnd"/>
            <w:r w:rsidRPr="0047064F">
              <w:t xml:space="preserve"> и блокированного дома-3м;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>от постройки для содержания скота и птицы- 4м;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>от других построек-1м;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>от стволов высокорослых деревьев-4м;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 xml:space="preserve">от </w:t>
            </w:r>
            <w:proofErr w:type="spellStart"/>
            <w:r w:rsidRPr="0047064F">
              <w:t>среднерослых</w:t>
            </w:r>
            <w:proofErr w:type="spellEnd"/>
            <w:r w:rsidRPr="0047064F">
              <w:t xml:space="preserve"> деревьев-2м;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>от кустарников-1м.</w:t>
            </w:r>
          </w:p>
        </w:tc>
      </w:tr>
      <w:tr w:rsidR="0067351B" w:rsidRPr="0047064F" w:rsidTr="00F703B4">
        <w:trPr>
          <w:trHeight w:val="720"/>
        </w:trPr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1.3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>Ограждение земельных участков со стороны главных улиц должно быть единообразным как минимум на протяжении одного квартала с обеих сторон улицы.</w:t>
            </w:r>
          </w:p>
        </w:tc>
      </w:tr>
      <w:tr w:rsidR="0067351B" w:rsidRPr="0047064F" w:rsidTr="00F703B4">
        <w:trPr>
          <w:trHeight w:val="110"/>
        </w:trPr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>Высоту и конструкции ограждения принимать с учетом соблюдения требований инсоляции и по согласованию с органами местного самоуправления, уполномоченных в области градостроительной деятельности.</w:t>
            </w:r>
          </w:p>
        </w:tc>
      </w:tr>
      <w:tr w:rsidR="0067351B" w:rsidRPr="0047064F" w:rsidTr="00F703B4"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1.4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>Постройки для скота следует предусматривать на расстоянии не менее 15м от окон жилых помещений.</w:t>
            </w:r>
          </w:p>
        </w:tc>
      </w:tr>
      <w:tr w:rsidR="0067351B" w:rsidRPr="0047064F" w:rsidTr="00F703B4"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1.5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 xml:space="preserve">Расстояние от окон жилых комнат усадебного, </w:t>
            </w:r>
            <w:proofErr w:type="spellStart"/>
            <w:proofErr w:type="gramStart"/>
            <w:r w:rsidRPr="0047064F">
              <w:t>одно-двухквартирного</w:t>
            </w:r>
            <w:proofErr w:type="spellEnd"/>
            <w:proofErr w:type="gramEnd"/>
            <w:r w:rsidRPr="0047064F">
              <w:t xml:space="preserve"> домов до стен соседнего дома не менее 6м.</w:t>
            </w:r>
          </w:p>
        </w:tc>
      </w:tr>
      <w:tr w:rsidR="0067351B" w:rsidRPr="0047064F" w:rsidTr="00F703B4"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1.6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>Не допускается размещать со стороны улицы вспомогательные строения, за исключением гаражей.</w:t>
            </w:r>
          </w:p>
        </w:tc>
      </w:tr>
      <w:tr w:rsidR="0067351B" w:rsidRPr="0047064F" w:rsidTr="00F703B4">
        <w:trPr>
          <w:trHeight w:val="425"/>
        </w:trPr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1.7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 xml:space="preserve">Расстояние от надворного туалета до стен соседнего дома необходимо принимать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47064F">
                <w:t>12 м</w:t>
              </w:r>
            </w:smartTag>
            <w:r w:rsidRPr="0047064F">
              <w:t>, до источника водоснабжения (колодца) не менее 25м</w:t>
            </w:r>
          </w:p>
        </w:tc>
      </w:tr>
      <w:tr w:rsidR="0067351B" w:rsidRPr="0047064F" w:rsidTr="00F703B4">
        <w:trPr>
          <w:trHeight w:val="150"/>
        </w:trPr>
        <w:tc>
          <w:tcPr>
            <w:tcW w:w="851" w:type="dxa"/>
          </w:tcPr>
          <w:p w:rsidR="0067351B" w:rsidRPr="0047064F" w:rsidRDefault="0067351B" w:rsidP="00F703B4">
            <w:r w:rsidRPr="0047064F">
              <w:t>1.8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jc w:val="both"/>
            </w:pPr>
            <w:r w:rsidRPr="0047064F">
              <w:t xml:space="preserve">На территории индивидуальной застройки места расположения мусоросборников в границах участка должны определяться самими домовладельцами, разрыв до жилых домов должен быть не менее 8-10 метров. </w:t>
            </w:r>
          </w:p>
        </w:tc>
      </w:tr>
      <w:tr w:rsidR="0067351B" w:rsidRPr="0047064F" w:rsidTr="00F703B4">
        <w:trPr>
          <w:trHeight w:val="113"/>
        </w:trPr>
        <w:tc>
          <w:tcPr>
            <w:tcW w:w="851" w:type="dxa"/>
          </w:tcPr>
          <w:p w:rsidR="0067351B" w:rsidRPr="0047064F" w:rsidRDefault="0067351B" w:rsidP="00F703B4">
            <w:r w:rsidRPr="0047064F">
              <w:t>1.9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rPr>
                <w:color w:val="000000"/>
              </w:rPr>
            </w:pPr>
            <w:r w:rsidRPr="0047064F">
              <w:rPr>
                <w:color w:val="000000"/>
              </w:rPr>
              <w:t>Минимально допустимое расстояние от окон жилых зданий до площадок:</w:t>
            </w:r>
          </w:p>
          <w:p w:rsidR="0067351B" w:rsidRPr="0047064F" w:rsidRDefault="0067351B" w:rsidP="00F703B4">
            <w:pPr>
              <w:ind w:firstLine="317"/>
              <w:rPr>
                <w:color w:val="000000"/>
              </w:rPr>
            </w:pPr>
            <w:r w:rsidRPr="0047064F">
              <w:rPr>
                <w:color w:val="000000"/>
              </w:rPr>
              <w:t>- для игр детей дошкольного и младшего школьного возраста - не менее 12 м;</w:t>
            </w:r>
          </w:p>
          <w:p w:rsidR="0067351B" w:rsidRPr="0047064F" w:rsidRDefault="0067351B" w:rsidP="00F703B4">
            <w:pPr>
              <w:ind w:firstLine="317"/>
              <w:rPr>
                <w:color w:val="000000"/>
              </w:rPr>
            </w:pPr>
            <w:r w:rsidRPr="0047064F">
              <w:rPr>
                <w:color w:val="000000"/>
              </w:rPr>
              <w:t>- для отдыха взрослого населения - не менее 10 м;</w:t>
            </w:r>
          </w:p>
          <w:p w:rsidR="0067351B" w:rsidRPr="0047064F" w:rsidRDefault="0067351B" w:rsidP="00F703B4">
            <w:pPr>
              <w:ind w:firstLine="317"/>
              <w:rPr>
                <w:color w:val="000000"/>
              </w:rPr>
            </w:pPr>
            <w:r w:rsidRPr="0047064F">
              <w:rPr>
                <w:color w:val="000000"/>
              </w:rPr>
              <w:t>- для хозяйственных целей - не менее 20 м;</w:t>
            </w:r>
          </w:p>
        </w:tc>
      </w:tr>
      <w:tr w:rsidR="0067351B" w:rsidRPr="0047064F" w:rsidTr="00F703B4">
        <w:trPr>
          <w:trHeight w:val="150"/>
        </w:trPr>
        <w:tc>
          <w:tcPr>
            <w:tcW w:w="851" w:type="dxa"/>
          </w:tcPr>
          <w:p w:rsidR="0067351B" w:rsidRPr="0047064F" w:rsidRDefault="0067351B" w:rsidP="00F703B4">
            <w:r w:rsidRPr="0047064F">
              <w:t>1.10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Объекты по оказанию услуг и обслуживанию населения допускается размещать в отдельно стоящих, встроенных или пристроенных объектах с изолированными от жилых зданий или их частей входами с учетом следующих условий:</w:t>
            </w:r>
          </w:p>
          <w:p w:rsidR="0067351B" w:rsidRPr="0047064F" w:rsidRDefault="0067351B" w:rsidP="00F703B4">
            <w:pPr>
              <w:ind w:firstLine="317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- во встроенных или пристроенных к жилому дому помещениях общественного назначения не допускается размещать учреждения торговли, производственные мастерские и склады, являющиеся источниками шума, вибрации, ультразвуковых и электромагнитных полей, загрязнения водостоков и других вредных факторов воздействия на окружающую среду;</w:t>
            </w:r>
          </w:p>
          <w:p w:rsidR="0067351B" w:rsidRPr="0047064F" w:rsidRDefault="0067351B" w:rsidP="00F703B4">
            <w:pPr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    -не допускается размещать магазины с наличием взрывопожароопасных веществ и материалов, а также предприятия бытового обслуживания, в которых применяются легковоспламеняющиеся жидкости (за исключением парикмахерских, мастерских по ремонту часов и обуви);</w:t>
            </w:r>
          </w:p>
          <w:p w:rsidR="0067351B" w:rsidRPr="0047064F" w:rsidRDefault="0067351B" w:rsidP="00F703B4">
            <w:pPr>
              <w:ind w:firstLine="317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- обустройство входа в виде крыльца или лестницы, </w:t>
            </w:r>
            <w:proofErr w:type="gramStart"/>
            <w:r w:rsidRPr="0047064F">
              <w:rPr>
                <w:color w:val="000000"/>
              </w:rPr>
              <w:t>изолированных</w:t>
            </w:r>
            <w:proofErr w:type="gramEnd"/>
            <w:r w:rsidRPr="0047064F">
              <w:rPr>
                <w:color w:val="000000"/>
              </w:rPr>
              <w:t xml:space="preserve"> от жилой части здания;</w:t>
            </w:r>
          </w:p>
          <w:p w:rsidR="0067351B" w:rsidRPr="0047064F" w:rsidRDefault="0067351B" w:rsidP="00F703B4">
            <w:pPr>
              <w:ind w:firstLine="317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- обустройство входа и временной стоянки автомобилей в пределах границ земельного участка, принадлежащего застройщику;</w:t>
            </w:r>
          </w:p>
          <w:p w:rsidR="0067351B" w:rsidRPr="0047064F" w:rsidRDefault="0067351B" w:rsidP="00F703B4">
            <w:pPr>
              <w:ind w:firstLine="317"/>
              <w:rPr>
                <w:color w:val="000000"/>
              </w:rPr>
            </w:pPr>
            <w:r w:rsidRPr="0047064F">
              <w:rPr>
                <w:color w:val="000000"/>
              </w:rPr>
              <w:t>- оборудования площадок для остановки автомобилей.</w:t>
            </w:r>
          </w:p>
        </w:tc>
      </w:tr>
      <w:tr w:rsidR="0067351B" w:rsidRPr="0047064F" w:rsidTr="00F703B4">
        <w:trPr>
          <w:trHeight w:val="126"/>
        </w:trPr>
        <w:tc>
          <w:tcPr>
            <w:tcW w:w="851" w:type="dxa"/>
          </w:tcPr>
          <w:p w:rsidR="0067351B" w:rsidRPr="0047064F" w:rsidRDefault="0067351B" w:rsidP="00F703B4">
            <w:r w:rsidRPr="0047064F">
              <w:t>1.11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47064F">
              <w:rPr>
                <w:color w:val="000000"/>
              </w:rPr>
              <w:t>до</w:t>
            </w:r>
            <w:proofErr w:type="gramEnd"/>
            <w:r w:rsidRPr="0047064F"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  <w:tr w:rsidR="0067351B" w:rsidRPr="0047064F" w:rsidTr="00F703B4">
        <w:trPr>
          <w:trHeight w:val="126"/>
        </w:trPr>
        <w:tc>
          <w:tcPr>
            <w:tcW w:w="851" w:type="dxa"/>
          </w:tcPr>
          <w:p w:rsidR="0067351B" w:rsidRPr="0047064F" w:rsidRDefault="0067351B" w:rsidP="00F703B4">
            <w:r w:rsidRPr="0047064F">
              <w:lastRenderedPageBreak/>
              <w:t>1.12</w:t>
            </w:r>
          </w:p>
        </w:tc>
        <w:tc>
          <w:tcPr>
            <w:tcW w:w="9072" w:type="dxa"/>
          </w:tcPr>
          <w:p w:rsidR="0067351B" w:rsidRPr="0047064F" w:rsidRDefault="0067351B" w:rsidP="001D609C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На </w:t>
            </w:r>
            <w:proofErr w:type="spellStart"/>
            <w:r w:rsidRPr="0047064F">
              <w:rPr>
                <w:color w:val="000000"/>
              </w:rPr>
              <w:t>приквартирных</w:t>
            </w:r>
            <w:proofErr w:type="spellEnd"/>
            <w:r w:rsidRPr="0047064F">
              <w:rPr>
                <w:color w:val="000000"/>
              </w:rPr>
              <w:t xml:space="preserve"> земельных участках содержание скота и птицы допускается лишь в районах у</w:t>
            </w:r>
            <w:r w:rsidR="001D609C">
              <w:rPr>
                <w:color w:val="000000"/>
              </w:rPr>
              <w:t>с</w:t>
            </w:r>
            <w:r w:rsidRPr="0047064F">
              <w:rPr>
                <w:color w:val="000000"/>
              </w:rPr>
              <w:t>адебной застройки с размером земельного участка не менее 0,1 га.</w:t>
            </w:r>
          </w:p>
        </w:tc>
      </w:tr>
      <w:tr w:rsidR="0067351B" w:rsidRPr="0047064F" w:rsidTr="00F703B4">
        <w:trPr>
          <w:trHeight w:val="150"/>
        </w:trPr>
        <w:tc>
          <w:tcPr>
            <w:tcW w:w="851" w:type="dxa"/>
          </w:tcPr>
          <w:p w:rsidR="0067351B" w:rsidRPr="0047064F" w:rsidRDefault="0067351B" w:rsidP="00F703B4">
            <w:r w:rsidRPr="0047064F">
              <w:t>1.13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Размер земельного участка на одно </w:t>
            </w:r>
            <w:proofErr w:type="spellStart"/>
            <w:r w:rsidRPr="0047064F">
              <w:rPr>
                <w:color w:val="000000"/>
              </w:rPr>
              <w:t>машино-место</w:t>
            </w:r>
            <w:proofErr w:type="spellEnd"/>
            <w:r w:rsidRPr="0047064F">
              <w:rPr>
                <w:color w:val="000000"/>
              </w:rPr>
              <w:t xml:space="preserve"> составляет 30м.кв.</w:t>
            </w:r>
          </w:p>
        </w:tc>
      </w:tr>
    </w:tbl>
    <w:p w:rsidR="0067351B" w:rsidRDefault="0067351B" w:rsidP="0067351B">
      <w:pPr>
        <w:rPr>
          <w:b/>
        </w:rPr>
      </w:pPr>
    </w:p>
    <w:p w:rsidR="0067351B" w:rsidRPr="00711C0B" w:rsidRDefault="0067351B" w:rsidP="0067351B">
      <w:pPr>
        <w:jc w:val="center"/>
        <w:rPr>
          <w:b/>
        </w:rPr>
      </w:pPr>
      <w:r w:rsidRPr="00711C0B">
        <w:rPr>
          <w:b/>
        </w:rPr>
        <w:t>Ж1-П - Зона застройки индивидуальными жилыми домами в санитарно-защитной зоне объектов производственного и специального назначения.</w:t>
      </w:r>
    </w:p>
    <w:p w:rsidR="0067351B" w:rsidRPr="0009664B" w:rsidRDefault="0067351B" w:rsidP="0067351B">
      <w:pPr>
        <w:ind w:firstLine="567"/>
        <w:jc w:val="both"/>
      </w:pPr>
      <w:r w:rsidRPr="00756ECA">
        <w:t>Зона застройки индивидуальными жилыми домами в санитарно-защитной зоне объектов производственного и специального назначения</w:t>
      </w:r>
      <w:r>
        <w:t xml:space="preserve"> </w:t>
      </w:r>
      <w:r w:rsidRPr="0009664B">
        <w:t>Ж</w:t>
      </w:r>
      <w:r>
        <w:t>1-П</w:t>
      </w:r>
      <w:r w:rsidRPr="0009664B"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</w:t>
      </w:r>
      <w:r>
        <w:t xml:space="preserve"> находящихся в границах санитарно-защитных зон от </w:t>
      </w:r>
      <w:r w:rsidRPr="00756ECA">
        <w:t>объектов производственного и специального назначения</w:t>
      </w:r>
      <w:r w:rsidRPr="0009664B">
        <w:t>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 в зоне Ж1</w:t>
      </w:r>
      <w:r>
        <w:t>-П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Ж1-П  не подлежат установлению.</w:t>
      </w:r>
    </w:p>
    <w:p w:rsidR="0067351B" w:rsidRPr="008E40B5" w:rsidRDefault="0067351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 </w:t>
      </w:r>
      <w:r w:rsidRPr="00BE3134">
        <w:rPr>
          <w:b/>
        </w:rPr>
        <w:t>Ж1</w:t>
      </w:r>
      <w:r>
        <w:rPr>
          <w:b/>
        </w:rPr>
        <w:t xml:space="preserve">-Оз </w:t>
      </w:r>
      <w:r w:rsidRPr="00BE3134">
        <w:rPr>
          <w:b/>
        </w:rPr>
        <w:t>- Зона застройки индивидуальными жилыми домами</w:t>
      </w:r>
      <w:r>
        <w:rPr>
          <w:b/>
        </w:rPr>
        <w:t xml:space="preserve"> в охранной зоне объектов инженерной инфраструктуры.</w:t>
      </w:r>
    </w:p>
    <w:p w:rsidR="0067351B" w:rsidRPr="0009664B" w:rsidRDefault="0067351B" w:rsidP="0067351B">
      <w:pPr>
        <w:ind w:firstLine="567"/>
        <w:jc w:val="both"/>
      </w:pPr>
      <w:r w:rsidRPr="00756ECA">
        <w:t>Зона застройки индивидуальными жилыми домами в охранной зоне объектов инженерной инфрастру</w:t>
      </w:r>
      <w:r>
        <w:t xml:space="preserve">ктуры </w:t>
      </w:r>
      <w:r w:rsidRPr="0009664B">
        <w:t>Ж</w:t>
      </w:r>
      <w:r>
        <w:t>1-Оз</w:t>
      </w:r>
      <w:r w:rsidRPr="0009664B"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</w:t>
      </w:r>
      <w:r>
        <w:t xml:space="preserve"> находящихся </w:t>
      </w:r>
      <w:r w:rsidRPr="00756ECA">
        <w:t>в охранной зоне объектов инженерной инфрастру</w:t>
      </w:r>
      <w:r>
        <w:t>ктуры</w:t>
      </w:r>
      <w:r w:rsidRPr="0009664B">
        <w:t>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 в зоне Ж1</w:t>
      </w:r>
      <w:r>
        <w:t>-Оз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Ж1-Оз  не подлежат установлению. </w:t>
      </w:r>
    </w:p>
    <w:p w:rsidR="0067351B" w:rsidRPr="008E40B5" w:rsidRDefault="0067351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 w:rsidRPr="00BE3134">
        <w:rPr>
          <w:b/>
        </w:rPr>
        <w:t>Ж1</w:t>
      </w:r>
      <w:r>
        <w:rPr>
          <w:b/>
        </w:rPr>
        <w:t xml:space="preserve">-В </w:t>
      </w:r>
      <w:r w:rsidRPr="00BE3134">
        <w:rPr>
          <w:b/>
        </w:rPr>
        <w:t>- Зона застройки индивидуальными жилыми домами</w:t>
      </w:r>
      <w:r>
        <w:rPr>
          <w:b/>
        </w:rPr>
        <w:t xml:space="preserve">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67351B" w:rsidRPr="0009664B" w:rsidRDefault="0067351B" w:rsidP="0067351B">
      <w:pPr>
        <w:ind w:firstLine="567"/>
        <w:jc w:val="both"/>
      </w:pPr>
      <w:r w:rsidRPr="003D0B94">
        <w:t xml:space="preserve">  </w:t>
      </w:r>
      <w:r w:rsidRPr="00756ECA">
        <w:t xml:space="preserve">Зона застройки индивидуальными жилыми домами </w:t>
      </w:r>
      <w:proofErr w:type="gramStart"/>
      <w:r w:rsidRPr="00756ECA">
        <w:t>в</w:t>
      </w:r>
      <w:proofErr w:type="gramEnd"/>
      <w:r w:rsidRPr="00756ECA">
        <w:t xml:space="preserve"> </w:t>
      </w:r>
      <w:proofErr w:type="gramStart"/>
      <w:r>
        <w:t>водоохраной</w:t>
      </w:r>
      <w:proofErr w:type="gramEnd"/>
      <w:r>
        <w:t xml:space="preserve"> зоне </w:t>
      </w:r>
      <w:r w:rsidRPr="0009664B">
        <w:t>Ж</w:t>
      </w:r>
      <w:r>
        <w:t>1-В</w:t>
      </w:r>
      <w:r w:rsidRPr="0009664B"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</w:t>
      </w:r>
      <w:r>
        <w:t xml:space="preserve"> находящихся </w:t>
      </w:r>
      <w:r w:rsidRPr="00756ECA">
        <w:t xml:space="preserve">в </w:t>
      </w:r>
      <w:r>
        <w:t>водоохраной зоне.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 в зоне Ж1</w:t>
      </w:r>
      <w:r>
        <w:t>-В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9.1.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Ж1-В  не подлежат установлению.</w:t>
      </w:r>
    </w:p>
    <w:p w:rsidR="0067351B" w:rsidRPr="008E40B5" w:rsidRDefault="0067351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 w:rsidRPr="00BE3134">
        <w:rPr>
          <w:b/>
        </w:rPr>
        <w:t>Ж1</w:t>
      </w:r>
      <w:r>
        <w:rPr>
          <w:b/>
        </w:rPr>
        <w:t xml:space="preserve">-Пр </w:t>
      </w:r>
      <w:r w:rsidRPr="00BE3134">
        <w:rPr>
          <w:b/>
        </w:rPr>
        <w:t>- Зона застройки индивидуальными жилыми домами</w:t>
      </w:r>
      <w:r>
        <w:rPr>
          <w:b/>
        </w:rPr>
        <w:t xml:space="preserve"> в зоне прибрежной защитной полосы.</w:t>
      </w:r>
    </w:p>
    <w:p w:rsidR="0067351B" w:rsidRPr="0009664B" w:rsidRDefault="0067351B" w:rsidP="0067351B">
      <w:pPr>
        <w:ind w:firstLine="567"/>
        <w:jc w:val="both"/>
      </w:pPr>
      <w:r w:rsidRPr="00756ECA">
        <w:t xml:space="preserve">Зона застройки индивидуальными жилыми домами в </w:t>
      </w:r>
      <w:r>
        <w:t xml:space="preserve">зоне прибрежной защитной полосы </w:t>
      </w:r>
      <w:r w:rsidRPr="0009664B">
        <w:t>Ж</w:t>
      </w:r>
      <w:r>
        <w:t xml:space="preserve">1-Пр </w:t>
      </w:r>
      <w:r w:rsidRPr="0009664B">
        <w:t xml:space="preserve">выделена для обеспечения правовых условий формирования жилых районов из отдельно </w:t>
      </w:r>
      <w:r w:rsidRPr="0009664B">
        <w:lastRenderedPageBreak/>
        <w:t>стоящих и блокированных индивидуальных жилых</w:t>
      </w:r>
      <w:r>
        <w:t xml:space="preserve"> домов </w:t>
      </w:r>
      <w:r w:rsidRPr="0009664B">
        <w:t>(коттеджей) с минимально разрешенным набором услуг местного значения</w:t>
      </w:r>
      <w:r>
        <w:t xml:space="preserve"> находящихся </w:t>
      </w:r>
      <w:r w:rsidRPr="00756ECA">
        <w:t xml:space="preserve">в </w:t>
      </w:r>
      <w:r>
        <w:t>зоне прибрежной защитной полосы</w:t>
      </w:r>
      <w:r w:rsidRPr="0009664B">
        <w:t>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 в зоне Ж1</w:t>
      </w:r>
      <w:r>
        <w:t>-Пр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 </w:t>
      </w:r>
      <w:r>
        <w:t>9.2. раздела 9 н</w:t>
      </w:r>
      <w:r w:rsidRPr="00AA2096">
        <w:t>астоящих Правил</w:t>
      </w:r>
      <w:r>
        <w:t>.</w:t>
      </w:r>
    </w:p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Ж1-Пр  не подлежат установлению.</w:t>
      </w:r>
    </w:p>
    <w:p w:rsidR="0067351B" w:rsidRPr="008E40B5" w:rsidRDefault="0067351B" w:rsidP="0067351B">
      <w:pPr>
        <w:jc w:val="both"/>
      </w:pPr>
    </w:p>
    <w:p w:rsidR="0067351B" w:rsidRDefault="0067351B" w:rsidP="0067351B">
      <w:pPr>
        <w:jc w:val="center"/>
        <w:rPr>
          <w:b/>
        </w:rPr>
      </w:pPr>
      <w:r w:rsidRPr="00BE3134">
        <w:rPr>
          <w:b/>
        </w:rPr>
        <w:t>Ж1</w:t>
      </w:r>
      <w:r>
        <w:rPr>
          <w:b/>
        </w:rPr>
        <w:t xml:space="preserve">-Ср </w:t>
      </w:r>
      <w:r w:rsidRPr="00BE3134">
        <w:rPr>
          <w:b/>
        </w:rPr>
        <w:t>- Зона застройки индивидуальными жилыми домами</w:t>
      </w:r>
      <w:r>
        <w:rPr>
          <w:b/>
        </w:rPr>
        <w:t xml:space="preserve"> в зоне санитарного разрыва (санитарная полоса отчуждения).</w:t>
      </w:r>
    </w:p>
    <w:p w:rsidR="0067351B" w:rsidRPr="0009664B" w:rsidRDefault="0067351B" w:rsidP="0067351B">
      <w:pPr>
        <w:ind w:firstLine="567"/>
        <w:jc w:val="both"/>
      </w:pPr>
      <w:r w:rsidRPr="00D33E3D">
        <w:t>Зона застройки индивидуальными жилыми домами в зоне санитарного разрыва (санитарная полоса отчуждения)</w:t>
      </w:r>
      <w:r>
        <w:t xml:space="preserve"> </w:t>
      </w:r>
      <w:r w:rsidRPr="0009664B">
        <w:t>Ж</w:t>
      </w:r>
      <w:r>
        <w:t xml:space="preserve">1-Ср </w:t>
      </w:r>
      <w:r w:rsidRPr="0009664B">
        <w:t>выделена для обеспечения правовых условий формирования жилых районов из отдельно стоящих и блокированных индивидуальных жилых</w:t>
      </w:r>
      <w:r>
        <w:t xml:space="preserve"> домов </w:t>
      </w:r>
      <w:r w:rsidRPr="0009664B">
        <w:t>(коттеджей) с минимально разрешенным набором услуг местного значения</w:t>
      </w:r>
      <w:r>
        <w:t xml:space="preserve"> находящихся </w:t>
      </w:r>
      <w:r w:rsidRPr="00D33E3D">
        <w:t>в зоне санитарного разрыва (санитарная полоса отчуждения)</w:t>
      </w:r>
      <w:r w:rsidRPr="0009664B">
        <w:t>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 в зоне Ж1</w:t>
      </w:r>
      <w:r>
        <w:t>-Ср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Pr="0067351B" w:rsidRDefault="0067351B" w:rsidP="0067351B">
      <w:pPr>
        <w:ind w:firstLine="709"/>
        <w:jc w:val="both"/>
        <w:rPr>
          <w:b/>
        </w:rPr>
      </w:pPr>
      <w:r w:rsidRPr="0067351B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Ж1-Ср  не подлежат установлению.</w:t>
      </w:r>
    </w:p>
    <w:p w:rsidR="0067351B" w:rsidRDefault="0067351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>Ж</w:t>
      </w:r>
      <w:proofErr w:type="gramStart"/>
      <w:r>
        <w:rPr>
          <w:b/>
        </w:rPr>
        <w:t>2</w:t>
      </w:r>
      <w:proofErr w:type="gramEnd"/>
      <w:r w:rsidRPr="00BE3134">
        <w:rPr>
          <w:b/>
        </w:rPr>
        <w:t>- Зона застройки</w:t>
      </w:r>
      <w:r>
        <w:rPr>
          <w:b/>
        </w:rPr>
        <w:t xml:space="preserve"> малоэтажными</w:t>
      </w:r>
      <w:r w:rsidRPr="00BE3134">
        <w:rPr>
          <w:b/>
        </w:rPr>
        <w:t xml:space="preserve"> жилыми домами</w:t>
      </w:r>
      <w:r>
        <w:rPr>
          <w:b/>
        </w:rPr>
        <w:t>.</w:t>
      </w:r>
    </w:p>
    <w:p w:rsidR="0067351B" w:rsidRPr="0009664B" w:rsidRDefault="0067351B" w:rsidP="0067351B">
      <w:pPr>
        <w:ind w:firstLine="567"/>
        <w:jc w:val="both"/>
      </w:pPr>
      <w:r w:rsidRPr="0009664B">
        <w:t>Зона малоэтажной жилой застройки Ж</w:t>
      </w:r>
      <w:proofErr w:type="gramStart"/>
      <w:r>
        <w:t>2</w:t>
      </w:r>
      <w:proofErr w:type="gramEnd"/>
      <w:r w:rsidRPr="0009664B">
        <w:t xml:space="preserve"> выделена для формирования жилых районов с размещением многоквартирных домов этажностью не выше 4 этажей, с минимально разрешенным набором услуг местного значения. Разрешено размещение объектов обслуживания повседневного значения и (ограниченно) других видов деятельности. 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Ж</w:t>
      </w:r>
      <w:proofErr w:type="gramStart"/>
      <w:r>
        <w:t>2</w:t>
      </w:r>
      <w:proofErr w:type="gramEnd"/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многоквартирные дома не выше 4 этажей;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детские сады, иные объекты дошкольного воспитания;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школы начальные и средние;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аптеки;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пункты оказания первой медицинской помощи;</w:t>
            </w:r>
          </w:p>
          <w:p w:rsidR="0067351B" w:rsidRPr="0009664B" w:rsidRDefault="0067351B" w:rsidP="00F703B4">
            <w:pPr>
              <w:ind w:firstLine="356"/>
            </w:pPr>
            <w:r>
              <w:t>спортплощадки;</w:t>
            </w:r>
          </w:p>
          <w:p w:rsidR="0067351B" w:rsidRDefault="0067351B" w:rsidP="00F703B4">
            <w:pPr>
              <w:ind w:firstLine="356"/>
            </w:pPr>
            <w:r w:rsidRPr="0009664B">
              <w:t xml:space="preserve">залы, клубы многоцелевого и специализированного назначения </w:t>
            </w:r>
            <w:r>
              <w:t>с</w:t>
            </w:r>
            <w:r w:rsidRPr="0009664B">
              <w:t xml:space="preserve"> </w:t>
            </w:r>
            <w:r>
              <w:t>ограничением по времени работы;</w:t>
            </w:r>
          </w:p>
          <w:p w:rsidR="0067351B" w:rsidRPr="0009664B" w:rsidRDefault="0067351B" w:rsidP="00F703B4">
            <w:pPr>
              <w:ind w:firstLine="356"/>
            </w:pPr>
            <w:r>
              <w:t>общежития.</w:t>
            </w:r>
          </w:p>
          <w:p w:rsidR="0067351B" w:rsidRPr="008E40B5" w:rsidRDefault="0067351B" w:rsidP="00F703B4">
            <w:r>
              <w:t xml:space="preserve"> 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сады, огороды, палисадники;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пожарной охраны (гидранты, резервуары, противопожарные водоемы);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площадки для сбора мусора;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детские площадки, площадки для отдыха, спортивных занятий; 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гаражи для индивидуальных легковых автомобилей (встроенно-пристроенные, подземные, полуподземные);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открытые автостоянки для временного хранения индивидуальных легковых автомобилей;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подземные и полуподземные автостоянки для временного хранения индивидуальных легковых автомобилей;</w:t>
            </w: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  <w:r w:rsidRPr="0009664B">
              <w:t>открытые гостевые (бесплатные) автостоянки для временного хранения индивидуальных легковых автомобилей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A27A6A" w:rsidRDefault="0067351B" w:rsidP="00F703B4">
            <w:pPr>
              <w:ind w:firstLine="356"/>
            </w:pPr>
            <w:r w:rsidRPr="00A27A6A">
              <w:t xml:space="preserve">амбулаторно-поликлинические учреждения общей площадью не более 600 кв. м; 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 xml:space="preserve">офисы на 1-2 этажах жилых домов общей площадью не более </w:t>
            </w:r>
            <w:smartTag w:uri="urn:schemas-microsoft-com:office:smarttags" w:element="metricconverter">
              <w:smartTagPr>
                <w:attr w:name="ProductID" w:val="400 кв. м"/>
              </w:smartTagPr>
              <w:r w:rsidRPr="00A27A6A">
                <w:t>400 кв. м</w:t>
              </w:r>
            </w:smartTag>
            <w:r w:rsidRPr="00A27A6A">
              <w:t xml:space="preserve"> (кроме жилых домов, расположенных внутри жилых кварталов);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интернаты для престарелых и инвалидов, дома ребёнка, приюты, ночлежные дома;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отделения, участковые пункты милиции;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компьютерные центры, интернет-кафе;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киоски, лоточная торговля, временные павильоны розничной торговли и обслуживания населения;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rPr>
                <w:spacing w:val="-2"/>
              </w:rPr>
              <w:t xml:space="preserve">спортзалы (при условии создания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27A6A">
                <w:rPr>
                  <w:spacing w:val="-2"/>
                </w:rPr>
                <w:t>50 м</w:t>
              </w:r>
            </w:smartTag>
            <w:r w:rsidRPr="00A27A6A">
              <w:rPr>
                <w:spacing w:val="-2"/>
              </w:rPr>
              <w:t>), зал</w:t>
            </w:r>
            <w:r w:rsidRPr="00A27A6A">
              <w:t>ы рекреации (с бассейном или без);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общественные резервуары для хранения воды;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жилищно-эксплуатационные и аварийно-диспетчерские службы;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коллективные овощные погреба;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парковки перед объектами обслуживающих и коммерческих видов использования;</w:t>
            </w:r>
          </w:p>
          <w:p w:rsidR="0067351B" w:rsidRPr="008E40B5" w:rsidRDefault="0067351B" w:rsidP="00F703B4">
            <w:pPr>
              <w:ind w:firstLine="356"/>
            </w:pPr>
            <w:r w:rsidRPr="00A27A6A">
              <w:t>антенны сотовой, радиорелейной и спутниковой связи.</w:t>
            </w:r>
          </w:p>
        </w:tc>
      </w:tr>
    </w:tbl>
    <w:p w:rsidR="0067351B" w:rsidRPr="0067351B" w:rsidRDefault="0067351B" w:rsidP="0067351B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67351B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Ж-2: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2412"/>
      </w:tblGrid>
      <w:tr w:rsidR="0067351B" w:rsidRPr="0047064F" w:rsidTr="00F703B4">
        <w:trPr>
          <w:trHeight w:val="542"/>
        </w:trPr>
        <w:tc>
          <w:tcPr>
            <w:tcW w:w="7511" w:type="dxa"/>
          </w:tcPr>
          <w:p w:rsidR="0067351B" w:rsidRPr="0047064F" w:rsidRDefault="0067351B" w:rsidP="00F703B4">
            <w:r w:rsidRPr="0047064F"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412" w:type="dxa"/>
          </w:tcPr>
          <w:p w:rsidR="0067351B" w:rsidRPr="0047064F" w:rsidRDefault="0067351B" w:rsidP="00F703B4">
            <w:pPr>
              <w:jc w:val="center"/>
            </w:pPr>
            <w:r w:rsidRPr="0047064F">
              <w:t>не подлежат установлению</w:t>
            </w:r>
          </w:p>
        </w:tc>
      </w:tr>
      <w:tr w:rsidR="0067351B" w:rsidRPr="0047064F" w:rsidTr="00F703B4">
        <w:trPr>
          <w:trHeight w:val="323"/>
        </w:trPr>
        <w:tc>
          <w:tcPr>
            <w:tcW w:w="7511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</w:tcPr>
          <w:p w:rsidR="0067351B" w:rsidRPr="0047064F" w:rsidRDefault="0067351B" w:rsidP="00F703B4">
            <w:pPr>
              <w:jc w:val="center"/>
            </w:pPr>
            <w:r w:rsidRPr="0047064F">
              <w:t>5 м</w:t>
            </w:r>
          </w:p>
        </w:tc>
      </w:tr>
      <w:tr w:rsidR="0067351B" w:rsidRPr="0047064F" w:rsidTr="00F703B4">
        <w:trPr>
          <w:trHeight w:val="635"/>
        </w:trPr>
        <w:tc>
          <w:tcPr>
            <w:tcW w:w="7511" w:type="dxa"/>
          </w:tcPr>
          <w:p w:rsidR="0067351B" w:rsidRPr="0047064F" w:rsidRDefault="0067351B" w:rsidP="00F703B4">
            <w:r w:rsidRPr="0047064F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</w:tcPr>
          <w:p w:rsidR="0067351B" w:rsidRPr="0047064F" w:rsidRDefault="0067351B" w:rsidP="00F703B4">
            <w:pPr>
              <w:jc w:val="center"/>
            </w:pPr>
            <w:r w:rsidRPr="0047064F">
              <w:t>не более 4 этажей</w:t>
            </w:r>
          </w:p>
        </w:tc>
      </w:tr>
      <w:tr w:rsidR="0067351B" w:rsidRPr="0047064F" w:rsidTr="00F703B4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</w:pPr>
            <w:r w:rsidRPr="0047064F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F703B4" w:rsidRPr="0047064F" w:rsidRDefault="00B9620D" w:rsidP="00B9620D">
            <w:pPr>
              <w:jc w:val="center"/>
            </w:pPr>
            <w:r w:rsidRPr="00B9620D">
              <w:t xml:space="preserve"> </w:t>
            </w:r>
            <w:r w:rsidR="00F703B4" w:rsidRPr="00B9620D">
              <w:t>50%</w:t>
            </w:r>
          </w:p>
        </w:tc>
      </w:tr>
    </w:tbl>
    <w:p w:rsidR="0067351B" w:rsidRPr="0047064F" w:rsidRDefault="0067351B" w:rsidP="0067351B">
      <w:pPr>
        <w:pStyle w:val="3"/>
        <w:rPr>
          <w:b w:val="0"/>
        </w:rPr>
      </w:pPr>
    </w:p>
    <w:p w:rsidR="0067351B" w:rsidRPr="00BE3134" w:rsidRDefault="0067351B" w:rsidP="0067351B">
      <w:pPr>
        <w:jc w:val="center"/>
        <w:rPr>
          <w:b/>
        </w:rPr>
      </w:pPr>
      <w:r>
        <w:rPr>
          <w:b/>
        </w:rPr>
        <w:t xml:space="preserve">Ж2-П </w:t>
      </w:r>
      <w:r w:rsidRPr="00BE3134">
        <w:rPr>
          <w:b/>
        </w:rPr>
        <w:t>- Зона застройки индивидуальными жилыми домами</w:t>
      </w:r>
      <w:r>
        <w:rPr>
          <w:b/>
        </w:rPr>
        <w:t xml:space="preserve"> в санитарно-защитной зоне объектов производственного и специального назначения.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Ж2-П соответствует видам использования территориальной зоны Ж</w:t>
      </w:r>
      <w:proofErr w:type="gramStart"/>
      <w:r>
        <w:t>2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Pr="008E40B5" w:rsidRDefault="0067351B" w:rsidP="0067351B">
      <w:pPr>
        <w:jc w:val="center"/>
      </w:pPr>
      <w:r>
        <w:rPr>
          <w:b/>
        </w:rPr>
        <w:t xml:space="preserve"> </w:t>
      </w:r>
    </w:p>
    <w:p w:rsidR="0067351B" w:rsidRDefault="0067351B" w:rsidP="0067351B">
      <w:pPr>
        <w:pStyle w:val="3"/>
      </w:pPr>
      <w:bookmarkStart w:id="10" w:name="_Toc336272270"/>
      <w:bookmarkStart w:id="11" w:name="_Toc375654934"/>
      <w:r w:rsidRPr="003D0B94">
        <w:t xml:space="preserve">Статья </w:t>
      </w:r>
      <w:r>
        <w:t>8.4  Градостроительные регламент</w:t>
      </w:r>
      <w:proofErr w:type="gramStart"/>
      <w:r>
        <w:t>ы-</w:t>
      </w:r>
      <w:proofErr w:type="gramEnd"/>
      <w:r>
        <w:t xml:space="preserve"> общественно-деловая </w:t>
      </w:r>
      <w:r w:rsidRPr="003D0B94">
        <w:t>зон</w:t>
      </w:r>
      <w:r>
        <w:t>а.</w:t>
      </w:r>
      <w:bookmarkEnd w:id="10"/>
      <w:bookmarkEnd w:id="11"/>
    </w:p>
    <w:p w:rsidR="0067351B" w:rsidRDefault="0067351B" w:rsidP="0067351B">
      <w:pPr>
        <w:jc w:val="center"/>
        <w:rPr>
          <w:b/>
        </w:rPr>
      </w:pPr>
      <w:r>
        <w:rPr>
          <w:b/>
        </w:rPr>
        <w:t>О1-</w:t>
      </w:r>
      <w:r w:rsidRPr="00B55CF7">
        <w:rPr>
          <w:b/>
        </w:rPr>
        <w:t>Зона делового, общественного и коммерческого назначения.</w:t>
      </w:r>
    </w:p>
    <w:p w:rsidR="0067351B" w:rsidRDefault="0067351B" w:rsidP="0067351B">
      <w:pPr>
        <w:ind w:firstLine="567"/>
        <w:jc w:val="both"/>
      </w:pPr>
      <w:r w:rsidRPr="0009664B">
        <w:t xml:space="preserve">Зона </w:t>
      </w:r>
      <w:r w:rsidRPr="00A96F52">
        <w:t>делового, общественного и коммерческого назначения</w:t>
      </w:r>
      <w:r w:rsidRPr="0009664B">
        <w:t xml:space="preserve"> </w:t>
      </w:r>
      <w:r>
        <w:t>О</w:t>
      </w:r>
      <w:proofErr w:type="gramStart"/>
      <w:r>
        <w:t>1</w:t>
      </w:r>
      <w:proofErr w:type="gramEnd"/>
      <w:r w:rsidRPr="0009664B">
        <w:t xml:space="preserve"> выделена для обеспечения правовых условий формирования местных (локальных) центров </w:t>
      </w:r>
      <w:r>
        <w:t>населенных пунктов</w:t>
      </w:r>
      <w:r w:rsidRPr="0009664B">
        <w:t xml:space="preserve"> и центров 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</w:t>
      </w:r>
      <w:r>
        <w:t>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</w:t>
      </w:r>
      <w:proofErr w:type="gramStart"/>
      <w:r>
        <w:t>1</w:t>
      </w:r>
      <w:proofErr w:type="gramEnd"/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ад</w:t>
            </w:r>
            <w:r>
              <w:t>министративные и офисные здания;</w:t>
            </w:r>
          </w:p>
          <w:p w:rsidR="0067351B" w:rsidRPr="0009664B" w:rsidRDefault="0067351B" w:rsidP="00F703B4">
            <w:pPr>
              <w:ind w:firstLine="356"/>
            </w:pPr>
            <w:r>
              <w:t>гостиницы, гостевые дома</w:t>
            </w:r>
            <w:r w:rsidRPr="0009664B">
              <w:t xml:space="preserve">; </w:t>
            </w:r>
          </w:p>
          <w:p w:rsidR="0067351B" w:rsidRPr="0009664B" w:rsidRDefault="0067351B" w:rsidP="00F703B4">
            <w:pPr>
              <w:ind w:firstLine="356"/>
            </w:pPr>
            <w:r>
              <w:lastRenderedPageBreak/>
              <w:t xml:space="preserve">объекты культурно-зрелищного и </w:t>
            </w:r>
            <w:proofErr w:type="spellStart"/>
            <w:r>
              <w:t>досугового</w:t>
            </w:r>
            <w:proofErr w:type="spellEnd"/>
            <w:r>
              <w:t xml:space="preserve"> назначения;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здания, со</w:t>
            </w:r>
            <w:r>
              <w:t>оружения спортивного и спортивно-зрелищного назначения</w:t>
            </w:r>
            <w:r w:rsidRPr="0009664B">
              <w:t>;</w:t>
            </w:r>
          </w:p>
          <w:p w:rsidR="0067351B" w:rsidRPr="0009664B" w:rsidRDefault="0067351B" w:rsidP="00F703B4">
            <w:pPr>
              <w:ind w:firstLine="356"/>
            </w:pPr>
            <w:r>
              <w:t>объекты торговли продовольственного и непродовольственного назначения</w:t>
            </w:r>
            <w:r w:rsidRPr="0009664B">
              <w:t xml:space="preserve">; 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пр</w:t>
            </w:r>
            <w:r>
              <w:t>едприятия общественного питания;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фирмы по предоставлению услуг </w:t>
            </w:r>
            <w:r>
              <w:t>населению</w:t>
            </w:r>
            <w:r w:rsidRPr="0009664B">
              <w:t>;</w:t>
            </w:r>
          </w:p>
          <w:p w:rsidR="0067351B" w:rsidRPr="0009664B" w:rsidRDefault="0067351B" w:rsidP="00F703B4">
            <w:pPr>
              <w:ind w:firstLine="356"/>
            </w:pPr>
            <w:r>
              <w:t>учреждения правопорядка и охраны</w:t>
            </w:r>
            <w:r w:rsidRPr="0009664B">
              <w:t>;</w:t>
            </w:r>
          </w:p>
          <w:p w:rsidR="0067351B" w:rsidRPr="008E40B5" w:rsidRDefault="0067351B" w:rsidP="00F703B4">
            <w:pPr>
              <w:ind w:firstLine="356"/>
            </w:pPr>
            <w:r w:rsidRPr="0009664B">
              <w:t>отделения связи</w:t>
            </w:r>
            <w:r>
              <w:t>, почтовые отделения.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lastRenderedPageBreak/>
              <w:t>подземные и встроенные в здания гаражи и автостоянки;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lastRenderedPageBreak/>
              <w:t>парковки перед объектами деловых, культурных, обслуживающих и коммерческих видов использования;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дворовые площадки;</w:t>
            </w:r>
          </w:p>
          <w:p w:rsidR="0067351B" w:rsidRDefault="0067351B" w:rsidP="00F703B4">
            <w:pPr>
              <w:ind w:firstLine="356"/>
            </w:pPr>
            <w:r>
              <w:t>площадки для сбора мусора;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Default="0067351B" w:rsidP="00F703B4">
            <w:pPr>
              <w:ind w:firstLine="356"/>
            </w:pPr>
            <w:r>
              <w:t>общественные зеленые насаждения;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гражданской обороны.</w:t>
            </w:r>
          </w:p>
          <w:p w:rsidR="0067351B" w:rsidRPr="0009664B" w:rsidRDefault="0067351B" w:rsidP="00F703B4">
            <w:pPr>
              <w:ind w:firstLine="356"/>
              <w:rPr>
                <w:bCs/>
              </w:rPr>
            </w:pP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A63435" w:rsidRDefault="0067351B" w:rsidP="00F703B4">
            <w:pPr>
              <w:rPr>
                <w:b/>
              </w:rPr>
            </w:pPr>
            <w:r w:rsidRPr="00A63435">
              <w:rPr>
                <w:b/>
              </w:rPr>
              <w:lastRenderedPageBreak/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жилые дома разных типов (квартирные, блокированные с малыми участками, индивидуальные жилые дома с участками);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религиозного назначения;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киоски, лоточная торговля, временные павильоны розничной торговли и обслуживания населения; 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рынки открытые и закрытые;</w:t>
            </w:r>
          </w:p>
          <w:p w:rsidR="0067351B" w:rsidRPr="0009664B" w:rsidRDefault="0067351B" w:rsidP="00F703B4">
            <w:pPr>
              <w:ind w:firstLine="356"/>
            </w:pPr>
            <w:r>
              <w:t>коммунально-бытовые объекты;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пожарной охраны;</w:t>
            </w:r>
          </w:p>
          <w:p w:rsidR="0067351B" w:rsidRPr="0009664B" w:rsidRDefault="0067351B" w:rsidP="00F703B4">
            <w:pPr>
              <w:ind w:firstLine="356"/>
            </w:pPr>
            <w:r>
              <w:t>объекты по хранению автомобилей</w:t>
            </w:r>
            <w:r w:rsidRPr="0009664B">
              <w:t xml:space="preserve">; </w:t>
            </w:r>
          </w:p>
          <w:p w:rsidR="0067351B" w:rsidRPr="0009664B" w:rsidRDefault="0067351B" w:rsidP="00F703B4">
            <w:pPr>
              <w:ind w:firstLine="356"/>
            </w:pPr>
            <w:r>
              <w:t>р</w:t>
            </w:r>
            <w:r w:rsidRPr="0009664B">
              <w:t xml:space="preserve">азмещения объектов, относящихся к </w:t>
            </w:r>
            <w:r w:rsidRPr="0009664B">
              <w:rPr>
                <w:lang w:val="en-US"/>
              </w:rPr>
              <w:t>V</w:t>
            </w:r>
            <w:r w:rsidRPr="0009664B">
              <w:t xml:space="preserve"> классу </w:t>
            </w:r>
            <w:r>
              <w:t xml:space="preserve">вредности </w:t>
            </w:r>
            <w:r w:rsidRPr="0009664B">
              <w:t xml:space="preserve">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09664B">
                <w:t>50 м</w:t>
              </w:r>
            </w:smartTag>
            <w:r w:rsidRPr="0009664B">
              <w:t>;</w:t>
            </w:r>
          </w:p>
          <w:p w:rsidR="0067351B" w:rsidRPr="008E40B5" w:rsidRDefault="0067351B" w:rsidP="00F703B4">
            <w:pPr>
              <w:ind w:firstLine="356"/>
            </w:pPr>
            <w:r>
              <w:t xml:space="preserve">АТС, </w:t>
            </w:r>
            <w:r w:rsidRPr="0009664B">
              <w:t>антенны сотовой, радиорелейной и спутниковой связи.</w:t>
            </w:r>
          </w:p>
        </w:tc>
      </w:tr>
    </w:tbl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</w:t>
      </w:r>
      <w:proofErr w:type="gramStart"/>
      <w:r w:rsidRPr="0067351B">
        <w:rPr>
          <w:b/>
        </w:rPr>
        <w:t>1</w:t>
      </w:r>
      <w:proofErr w:type="gramEnd"/>
      <w:r w:rsidRPr="0067351B">
        <w:rPr>
          <w:b/>
        </w:rPr>
        <w:t xml:space="preserve">  не подлежат установлению.</w:t>
      </w:r>
    </w:p>
    <w:p w:rsidR="0067351B" w:rsidRPr="0067351B" w:rsidRDefault="0067351B" w:rsidP="0067351B">
      <w:pPr>
        <w:pStyle w:val="ConsPlusNormal"/>
        <w:widowControl/>
        <w:tabs>
          <w:tab w:val="left" w:pos="-142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51B">
        <w:rPr>
          <w:rFonts w:ascii="Times New Roman" w:hAnsi="Times New Roman" w:cs="Times New Roman"/>
          <w:b/>
          <w:sz w:val="24"/>
          <w:szCs w:val="24"/>
        </w:rPr>
        <w:t>Ограничения</w:t>
      </w:r>
      <w:r w:rsidRPr="0067351B">
        <w:rPr>
          <w:b/>
          <w:bCs/>
          <w:color w:val="003366"/>
        </w:rPr>
        <w:t xml:space="preserve"> </w:t>
      </w:r>
      <w:r w:rsidRPr="0067351B">
        <w:rPr>
          <w:rFonts w:ascii="Times New Roman" w:hAnsi="Times New Roman" w:cs="Times New Roman"/>
          <w:b/>
          <w:sz w:val="24"/>
          <w:szCs w:val="24"/>
        </w:rPr>
        <w:t>и особенности</w:t>
      </w:r>
      <w:r w:rsidRPr="0067351B">
        <w:rPr>
          <w:b/>
          <w:bCs/>
          <w:color w:val="003366"/>
        </w:rPr>
        <w:t xml:space="preserve"> </w:t>
      </w:r>
      <w:r w:rsidRPr="0067351B">
        <w:rPr>
          <w:rFonts w:ascii="Times New Roman" w:hAnsi="Times New Roman" w:cs="Times New Roman"/>
          <w:b/>
          <w:sz w:val="24"/>
          <w:szCs w:val="24"/>
        </w:rPr>
        <w:t>использования земельных участков и объектов капитального строительства участков в зоне О</w:t>
      </w:r>
      <w:proofErr w:type="gramStart"/>
      <w:r w:rsidRPr="0067351B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7351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67351B" w:rsidRPr="0047064F" w:rsidTr="00F703B4">
        <w:tc>
          <w:tcPr>
            <w:tcW w:w="993" w:type="dxa"/>
            <w:shd w:val="clear" w:color="auto" w:fill="auto"/>
          </w:tcPr>
          <w:p w:rsidR="0067351B" w:rsidRPr="0047064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4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47064F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67351B" w:rsidRPr="0047064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4F">
              <w:rPr>
                <w:rFonts w:ascii="Times New Roman" w:hAnsi="Times New Roman" w:cs="Times New Roman"/>
                <w:sz w:val="24"/>
                <w:szCs w:val="24"/>
              </w:rPr>
              <w:t>Вид ограничения</w:t>
            </w:r>
          </w:p>
        </w:tc>
      </w:tr>
      <w:tr w:rsidR="0067351B" w:rsidRPr="0047064F" w:rsidTr="00F703B4"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1.1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64F">
              <w:rPr>
                <w:rFonts w:ascii="Times New Roman" w:hAnsi="Times New Roman" w:cs="Times New Roman"/>
                <w:iCs/>
                <w:sz w:val="24"/>
                <w:szCs w:val="24"/>
              </w:rPr>
              <w:t>Ограждение земельных участков спортивных комплексов, стадионов, катков и других спортивных сооружений должно быть выполнено из стальной сетки, сварных или литых металлических секций или железобетонное решетчатое, высотой не менее 2,0 метра</w:t>
            </w:r>
          </w:p>
        </w:tc>
      </w:tr>
      <w:tr w:rsidR="0067351B" w:rsidRPr="0047064F" w:rsidTr="00F703B4"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1.2</w:t>
            </w:r>
          </w:p>
        </w:tc>
        <w:tc>
          <w:tcPr>
            <w:tcW w:w="8930" w:type="dxa"/>
          </w:tcPr>
          <w:p w:rsidR="0067351B" w:rsidRPr="0047064F" w:rsidRDefault="0067351B" w:rsidP="001D609C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64F">
              <w:rPr>
                <w:rFonts w:ascii="Times New Roman" w:hAnsi="Times New Roman" w:cs="Times New Roman"/>
                <w:sz w:val="24"/>
                <w:szCs w:val="24"/>
              </w:rPr>
              <w:t>Ограждение открытых спортивных площадок должно быть высотой от 2,0 до 4,5 метров, выпол</w:t>
            </w:r>
            <w:r w:rsidR="001D609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7064F">
              <w:rPr>
                <w:rFonts w:ascii="Times New Roman" w:hAnsi="Times New Roman" w:cs="Times New Roman"/>
                <w:sz w:val="24"/>
                <w:szCs w:val="24"/>
              </w:rPr>
              <w:t>енное из стальной сварной или плетеной сетки.</w:t>
            </w:r>
          </w:p>
        </w:tc>
      </w:tr>
      <w:tr w:rsidR="0067351B" w:rsidRPr="0047064F" w:rsidTr="00F703B4">
        <w:trPr>
          <w:trHeight w:val="720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1.3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rPr>
                <w:iCs/>
              </w:rPr>
            </w:pPr>
            <w:r w:rsidRPr="0047064F">
              <w:rPr>
                <w:iCs/>
              </w:rPr>
              <w:t>Ограждение предприятий общественного питания, гостиниц может быть в виде живой изгороди или стальной сетки высотой не менее 1,6 метра.</w:t>
            </w:r>
          </w:p>
        </w:tc>
      </w:tr>
      <w:tr w:rsidR="0067351B" w:rsidRPr="0047064F" w:rsidTr="00F703B4"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1.4</w:t>
            </w:r>
          </w:p>
        </w:tc>
        <w:tc>
          <w:tcPr>
            <w:tcW w:w="8930" w:type="dxa"/>
          </w:tcPr>
          <w:p w:rsidR="0067351B" w:rsidRPr="0047064F" w:rsidRDefault="0067351B" w:rsidP="001D609C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64F">
              <w:rPr>
                <w:rFonts w:ascii="Times New Roman" w:hAnsi="Times New Roman" w:cs="Times New Roman"/>
                <w:sz w:val="24"/>
                <w:szCs w:val="24"/>
              </w:rPr>
              <w:t>Ограждения объектов культурно- зрелищного назначения должны быть высотой не менее 1,6 метра, выполнены из стальной сетки или в виде живой изгороди.</w:t>
            </w:r>
          </w:p>
        </w:tc>
      </w:tr>
      <w:tr w:rsidR="0067351B" w:rsidRPr="0047064F" w:rsidTr="00F703B4"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1.5</w:t>
            </w:r>
          </w:p>
        </w:tc>
        <w:tc>
          <w:tcPr>
            <w:tcW w:w="8930" w:type="dxa"/>
          </w:tcPr>
          <w:p w:rsidR="0067351B" w:rsidRPr="0047064F" w:rsidRDefault="0067351B" w:rsidP="00723572">
            <w:pPr>
              <w:pStyle w:val="00"/>
              <w:ind w:firstLine="0"/>
              <w:rPr>
                <w:i w:val="0"/>
                <w:sz w:val="24"/>
                <w:szCs w:val="24"/>
              </w:rPr>
            </w:pPr>
            <w:r w:rsidRPr="0047064F">
              <w:rPr>
                <w:i w:val="0"/>
                <w:sz w:val="24"/>
                <w:szCs w:val="24"/>
              </w:rPr>
              <w:t xml:space="preserve">При проектировании оград допускается применять также местные материалы (за исключением кирпича) с учетом технической и экономической целесообразности. Применение кирпичной кладки допускается для </w:t>
            </w:r>
            <w:r w:rsidR="00723572" w:rsidRPr="00723572">
              <w:rPr>
                <w:i w:val="0"/>
                <w:sz w:val="24"/>
                <w:szCs w:val="24"/>
              </w:rPr>
              <w:t>за</w:t>
            </w:r>
            <w:r w:rsidRPr="00723572">
              <w:rPr>
                <w:i w:val="0"/>
                <w:sz w:val="24"/>
                <w:szCs w:val="24"/>
              </w:rPr>
              <w:t>борных</w:t>
            </w:r>
            <w:r w:rsidRPr="0047064F">
              <w:rPr>
                <w:i w:val="0"/>
                <w:sz w:val="24"/>
                <w:szCs w:val="24"/>
              </w:rPr>
              <w:t xml:space="preserve"> элементов ограждений, входов и въездов.</w:t>
            </w:r>
            <w:r w:rsidRPr="0047064F">
              <w:rPr>
                <w:i w:val="0"/>
              </w:rPr>
              <w:t xml:space="preserve"> </w:t>
            </w:r>
            <w:r w:rsidRPr="0047064F">
              <w:rPr>
                <w:i w:val="0"/>
                <w:sz w:val="24"/>
                <w:szCs w:val="24"/>
              </w:rPr>
              <w:t>Живая изгородь представляет собой рядовую (1 - 3 ряда) посадку кустарников и деревьев специальных пород. Выбор пород кустарников и деревьев для живых изгородей следует производить с учетом почвенно-климатических условий.</w:t>
            </w:r>
          </w:p>
        </w:tc>
      </w:tr>
      <w:tr w:rsidR="0067351B" w:rsidRPr="0047064F" w:rsidTr="00F703B4">
        <w:trPr>
          <w:trHeight w:val="676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1.6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sz w:val="24"/>
                <w:szCs w:val="24"/>
              </w:rPr>
              <w:t>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самоуправления.</w:t>
            </w:r>
          </w:p>
        </w:tc>
      </w:tr>
      <w:tr w:rsidR="0067351B" w:rsidRPr="0047064F" w:rsidTr="00F703B4">
        <w:trPr>
          <w:trHeight w:val="701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lastRenderedPageBreak/>
              <w:t>1.7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sz w:val="24"/>
                <w:szCs w:val="24"/>
              </w:rPr>
              <w:t xml:space="preserve">Нормативы вместимости объектов делового, общественного и коммерческого  назначения определяются в соответствии со </w:t>
            </w:r>
            <w:proofErr w:type="spellStart"/>
            <w:r w:rsidRPr="0047064F">
              <w:rPr>
                <w:sz w:val="24"/>
                <w:szCs w:val="24"/>
              </w:rPr>
              <w:t>СНиП</w:t>
            </w:r>
            <w:proofErr w:type="spellEnd"/>
            <w:r w:rsidRPr="0047064F">
              <w:rPr>
                <w:sz w:val="24"/>
                <w:szCs w:val="24"/>
              </w:rPr>
              <w:t xml:space="preserve"> 2.07.01-89</w:t>
            </w:r>
            <w:r w:rsidRPr="0047064F">
              <w:rPr>
                <w:sz w:val="24"/>
                <w:szCs w:val="24"/>
                <w:vertAlign w:val="superscript"/>
              </w:rPr>
              <w:t xml:space="preserve">* </w:t>
            </w:r>
            <w:r w:rsidRPr="0047064F">
              <w:rPr>
                <w:sz w:val="24"/>
                <w:szCs w:val="24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67351B" w:rsidRPr="0047064F" w:rsidTr="00F703B4">
        <w:trPr>
          <w:trHeight w:val="939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1.8</w:t>
            </w:r>
          </w:p>
        </w:tc>
        <w:tc>
          <w:tcPr>
            <w:tcW w:w="8930" w:type="dxa"/>
          </w:tcPr>
          <w:p w:rsidR="0067351B" w:rsidRPr="0047064F" w:rsidRDefault="0067351B" w:rsidP="00F703B4">
            <w:r w:rsidRPr="0047064F">
              <w:t>Для культовых и религиозных зданий и сооружений</w:t>
            </w:r>
          </w:p>
          <w:p w:rsidR="0067351B" w:rsidRPr="0047064F" w:rsidRDefault="0067351B" w:rsidP="00F703B4">
            <w:pPr>
              <w:rPr>
                <w:color w:val="000000"/>
              </w:rPr>
            </w:pPr>
            <w:r w:rsidRPr="0047064F">
              <w:rPr>
                <w:color w:val="000000"/>
              </w:rPr>
              <w:t xml:space="preserve">- минимальная площадь земельных участков - 300 кв. м; </w:t>
            </w:r>
          </w:p>
          <w:p w:rsidR="0067351B" w:rsidRPr="0047064F" w:rsidRDefault="0067351B" w:rsidP="00F703B4">
            <w:pPr>
              <w:rPr>
                <w:color w:val="000000"/>
              </w:rPr>
            </w:pPr>
            <w:r w:rsidRPr="0047064F">
              <w:rPr>
                <w:color w:val="000000"/>
              </w:rPr>
              <w:t>- максимальный процент  застройки - 40;</w:t>
            </w:r>
          </w:p>
          <w:p w:rsidR="0067351B" w:rsidRPr="0047064F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color w:val="000000"/>
                <w:sz w:val="24"/>
                <w:szCs w:val="24"/>
              </w:rPr>
              <w:t>- максимальная высота зданий, строений, сооружений от уровня земли - 50 м;</w:t>
            </w:r>
          </w:p>
        </w:tc>
      </w:tr>
      <w:tr w:rsidR="0067351B" w:rsidRPr="0047064F" w:rsidTr="00F703B4">
        <w:trPr>
          <w:trHeight w:val="626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1.9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sz w:val="24"/>
                <w:szCs w:val="24"/>
              </w:rPr>
              <w:t>Размещение объектов пожарной охраны допускается с отступом от красной линии 10 метров, от стен жилых зданий расстояние определяется в соответствии с НПБ 101 – 95.</w:t>
            </w:r>
          </w:p>
        </w:tc>
      </w:tr>
      <w:tr w:rsidR="0067351B" w:rsidRPr="0047064F" w:rsidTr="00F703B4">
        <w:trPr>
          <w:trHeight w:val="3693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1.10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keepLines/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</w:rPr>
            </w:pPr>
            <w:r w:rsidRPr="0047064F">
              <w:t xml:space="preserve">Размещение объектов, относящихся к </w:t>
            </w:r>
            <w:r w:rsidRPr="0047064F">
              <w:rPr>
                <w:lang w:val="en-US"/>
              </w:rPr>
              <w:t>V</w:t>
            </w:r>
            <w:r w:rsidRPr="0047064F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47064F">
                <w:t>50 м</w:t>
              </w:r>
              <w:r w:rsidR="001D609C">
                <w:t>,</w:t>
              </w:r>
            </w:smartTag>
            <w:r w:rsidRPr="0047064F">
              <w:rPr>
                <w:color w:val="000000"/>
                <w:sz w:val="22"/>
              </w:rPr>
              <w:t xml:space="preserve"> </w:t>
            </w:r>
            <w:r w:rsidRPr="0047064F">
              <w:rPr>
                <w:color w:val="000000"/>
              </w:rPr>
              <w:t>осуществляется при соблюдении следующих параметров:</w:t>
            </w:r>
          </w:p>
          <w:p w:rsidR="0067351B" w:rsidRPr="0047064F" w:rsidRDefault="0067351B" w:rsidP="00F703B4">
            <w:pPr>
              <w:keepLines/>
              <w:suppressAutoHyphens/>
              <w:overflowPunct w:val="0"/>
              <w:autoSpaceDE w:val="0"/>
              <w:ind w:firstLine="284"/>
              <w:jc w:val="both"/>
              <w:textAlignment w:val="baseline"/>
              <w:rPr>
                <w:color w:val="000000"/>
              </w:rPr>
            </w:pPr>
            <w:r w:rsidRPr="0047064F"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67351B" w:rsidRPr="0047064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67351B" w:rsidRPr="0047064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- максимальный процент  застройки в границах участка - 60;</w:t>
            </w:r>
          </w:p>
          <w:p w:rsidR="0067351B" w:rsidRPr="0047064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- максимальная высота зданий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47064F">
                <w:rPr>
                  <w:color w:val="000000"/>
                </w:rPr>
                <w:t>12 м</w:t>
              </w:r>
            </w:smartTag>
            <w:r w:rsidRPr="0047064F">
              <w:rPr>
                <w:color w:val="000000"/>
              </w:rPr>
              <w:t>;</w:t>
            </w:r>
          </w:p>
          <w:p w:rsidR="0067351B" w:rsidRPr="0047064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Величине грузооборота (</w:t>
            </w:r>
            <w:proofErr w:type="gramStart"/>
            <w:r w:rsidRPr="0047064F">
              <w:rPr>
                <w:color w:val="000000"/>
              </w:rPr>
              <w:t>принимаемая</w:t>
            </w:r>
            <w:proofErr w:type="gramEnd"/>
            <w:r w:rsidRPr="0047064F">
              <w:rPr>
                <w:color w:val="000000"/>
              </w:rPr>
              <w:t xml:space="preserve"> по большему из двух грузопотоков - прибытия или отправления):</w:t>
            </w:r>
          </w:p>
          <w:p w:rsidR="0067351B" w:rsidRPr="0047064F" w:rsidRDefault="0067351B" w:rsidP="00F703B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- автомобилей в сутки: до 2;</w:t>
            </w:r>
          </w:p>
          <w:p w:rsidR="0067351B" w:rsidRPr="0047064F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color w:val="000000"/>
                <w:sz w:val="24"/>
                <w:szCs w:val="24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67351B" w:rsidRPr="0047064F" w:rsidTr="00F703B4">
        <w:trPr>
          <w:trHeight w:val="158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1.11</w:t>
            </w:r>
          </w:p>
        </w:tc>
        <w:tc>
          <w:tcPr>
            <w:tcW w:w="8930" w:type="dxa"/>
          </w:tcPr>
          <w:p w:rsidR="0067351B" w:rsidRPr="0047064F" w:rsidRDefault="0067351B" w:rsidP="0008677B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color w:val="000000"/>
                <w:sz w:val="24"/>
                <w:szCs w:val="24"/>
              </w:rPr>
              <w:t>Максимальная высота линейных сетей инженерно</w:t>
            </w:r>
            <w:r w:rsidR="0008677B">
              <w:rPr>
                <w:color w:val="000000"/>
                <w:sz w:val="24"/>
                <w:szCs w:val="24"/>
              </w:rPr>
              <w:t>-</w:t>
            </w:r>
            <w:r w:rsidRPr="0047064F">
              <w:rPr>
                <w:color w:val="000000"/>
                <w:sz w:val="24"/>
                <w:szCs w:val="24"/>
              </w:rPr>
              <w:t xml:space="preserve">технического обеспечения– </w:t>
            </w:r>
            <w:proofErr w:type="gramStart"/>
            <w:r w:rsidRPr="0047064F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47064F">
              <w:rPr>
                <w:color w:val="000000"/>
                <w:sz w:val="24"/>
                <w:szCs w:val="24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67351B" w:rsidRDefault="0067351B" w:rsidP="0067351B">
      <w:pPr>
        <w:jc w:val="center"/>
        <w:rPr>
          <w:b/>
        </w:rPr>
      </w:pPr>
    </w:p>
    <w:p w:rsidR="0067351B" w:rsidRPr="00BE3134" w:rsidRDefault="0067351B" w:rsidP="0067351B">
      <w:pPr>
        <w:jc w:val="center"/>
        <w:rPr>
          <w:b/>
        </w:rPr>
      </w:pPr>
      <w:r>
        <w:rPr>
          <w:b/>
        </w:rPr>
        <w:t xml:space="preserve">О1-П </w:t>
      </w:r>
      <w:r w:rsidRPr="00BE3134">
        <w:rPr>
          <w:b/>
        </w:rPr>
        <w:t xml:space="preserve">- Зона </w:t>
      </w:r>
      <w:r w:rsidRPr="00B55CF7">
        <w:rPr>
          <w:b/>
        </w:rPr>
        <w:t>делового, общественного и коммерческого назначения</w:t>
      </w:r>
      <w:r>
        <w:rPr>
          <w:b/>
        </w:rPr>
        <w:t xml:space="preserve"> в санитарно-защитной зоне объектов производственного и специального назначения.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О1-П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О1-П </w:t>
      </w:r>
      <w:r w:rsidRPr="0014630E">
        <w:rPr>
          <w:b/>
        </w:rPr>
        <w:t xml:space="preserve"> не подлежат установлению.</w:t>
      </w:r>
    </w:p>
    <w:p w:rsidR="00955EFB" w:rsidRPr="002E4ABA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 </w:t>
      </w:r>
      <w:r w:rsidRPr="0079515F">
        <w:rPr>
          <w:b/>
        </w:rPr>
        <w:t>О1</w:t>
      </w:r>
      <w:r>
        <w:rPr>
          <w:b/>
        </w:rPr>
        <w:t xml:space="preserve">-Оз </w:t>
      </w:r>
      <w:r w:rsidRPr="00BE3134">
        <w:rPr>
          <w:b/>
        </w:rPr>
        <w:t xml:space="preserve">- Зона </w:t>
      </w:r>
      <w:r w:rsidRPr="00B55CF7">
        <w:rPr>
          <w:b/>
        </w:rPr>
        <w:t>делового, общественного и коммерческого назначения</w:t>
      </w:r>
      <w:r>
        <w:rPr>
          <w:b/>
        </w:rPr>
        <w:t xml:space="preserve"> в охранной зоне объектов инженерной инфраструктуры.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</w:t>
      </w:r>
      <w:r>
        <w:t>льства в зоне О1-Оз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 О1-Оз</w:t>
      </w:r>
      <w:r w:rsidRPr="0014630E">
        <w:rPr>
          <w:b/>
        </w:rPr>
        <w:t xml:space="preserve"> </w:t>
      </w:r>
      <w:r>
        <w:rPr>
          <w:b/>
        </w:rPr>
        <w:t xml:space="preserve"> </w:t>
      </w:r>
      <w:r w:rsidRPr="0014630E">
        <w:rPr>
          <w:b/>
        </w:rPr>
        <w:t>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 w:rsidRPr="0079515F">
        <w:rPr>
          <w:b/>
        </w:rPr>
        <w:t>О1</w:t>
      </w:r>
      <w:r>
        <w:rPr>
          <w:b/>
        </w:rPr>
        <w:t xml:space="preserve">-В </w:t>
      </w:r>
      <w:r w:rsidRPr="00BE3134">
        <w:rPr>
          <w:b/>
        </w:rPr>
        <w:t xml:space="preserve">- Зона </w:t>
      </w:r>
      <w:r w:rsidRPr="00B55CF7">
        <w:rPr>
          <w:b/>
        </w:rPr>
        <w:t>делового, общественного и коммерческого назначения</w:t>
      </w:r>
      <w:r>
        <w:rPr>
          <w:b/>
        </w:rPr>
        <w:t xml:space="preserve">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О1-В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9.1.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О1-В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 w:rsidRPr="0079515F">
        <w:rPr>
          <w:b/>
        </w:rPr>
        <w:t>О1</w:t>
      </w:r>
      <w:r>
        <w:rPr>
          <w:b/>
        </w:rPr>
        <w:t xml:space="preserve">-Ср </w:t>
      </w:r>
      <w:r w:rsidRPr="00BE3134">
        <w:rPr>
          <w:b/>
        </w:rPr>
        <w:t xml:space="preserve">- Зона </w:t>
      </w:r>
      <w:r w:rsidRPr="00B55CF7">
        <w:rPr>
          <w:b/>
        </w:rPr>
        <w:t>делового, общественного и коммерческого назначения</w:t>
      </w:r>
      <w:r>
        <w:rPr>
          <w:b/>
        </w:rPr>
        <w:t xml:space="preserve"> в зоне санитарного разрыва (санитарная полоса отчуждения).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О1-Ср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Default="0067351B" w:rsidP="0067351B">
      <w:pPr>
        <w:rPr>
          <w:b/>
        </w:rPr>
      </w:pPr>
    </w:p>
    <w:p w:rsidR="0067351B" w:rsidRDefault="0067351B" w:rsidP="0067351B">
      <w:r>
        <w:rPr>
          <w:b/>
        </w:rPr>
        <w:t>О</w:t>
      </w:r>
      <w:proofErr w:type="gramStart"/>
      <w:r>
        <w:rPr>
          <w:b/>
        </w:rPr>
        <w:t>2</w:t>
      </w:r>
      <w:proofErr w:type="gramEnd"/>
      <w:r>
        <w:rPr>
          <w:b/>
        </w:rPr>
        <w:t>- Зона размещения объектов социального и коммунально-бытового назначения.</w:t>
      </w:r>
      <w:r w:rsidRPr="00E56F24">
        <w:t xml:space="preserve"> </w:t>
      </w:r>
    </w:p>
    <w:p w:rsidR="0067351B" w:rsidRDefault="0067351B" w:rsidP="0067351B">
      <w:pPr>
        <w:ind w:firstLine="567"/>
        <w:jc w:val="both"/>
      </w:pPr>
      <w:r>
        <w:t>Зона О</w:t>
      </w:r>
      <w:proofErr w:type="gramStart"/>
      <w:r>
        <w:t>2</w:t>
      </w:r>
      <w:proofErr w:type="gramEnd"/>
      <w:r w:rsidRPr="0009664B">
        <w:t xml:space="preserve"> выделена для обеспечения правовых условий формирования </w:t>
      </w:r>
      <w:r>
        <w:t>территорий социального и коммунально-бытового назначения.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</w:t>
      </w:r>
      <w:proofErr w:type="gramStart"/>
      <w:r>
        <w:t>2</w:t>
      </w:r>
      <w:proofErr w:type="gramEnd"/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учреждения здравоохранения, амбулаторно-поликлинические учреждения;</w:t>
            </w:r>
          </w:p>
          <w:p w:rsidR="0067351B" w:rsidRDefault="0067351B" w:rsidP="00F703B4">
            <w:pPr>
              <w:ind w:firstLine="356"/>
            </w:pPr>
            <w:r>
              <w:t>учреждения школьного и дошкольного образования;</w:t>
            </w:r>
          </w:p>
          <w:p w:rsidR="0067351B" w:rsidRDefault="0067351B" w:rsidP="00F703B4">
            <w:pPr>
              <w:ind w:firstLine="356"/>
            </w:pPr>
            <w:r>
              <w:t>органы социального обеспечения населения;</w:t>
            </w:r>
          </w:p>
          <w:p w:rsidR="0067351B" w:rsidRDefault="0067351B" w:rsidP="00F703B4">
            <w:pPr>
              <w:ind w:firstLine="356"/>
            </w:pPr>
            <w:r>
              <w:t>предприятия коммунально-бытового назначения по обслуживанию населения;</w:t>
            </w:r>
          </w:p>
          <w:p w:rsidR="0067351B" w:rsidRDefault="0067351B" w:rsidP="00F703B4">
            <w:pPr>
              <w:ind w:firstLine="356"/>
            </w:pPr>
            <w:r w:rsidRPr="0009664B">
              <w:t>коммунальные предприятия – жилищно-эксплуатационные и аварийно-дисп</w:t>
            </w:r>
            <w:r>
              <w:t>етчерские службы;</w:t>
            </w:r>
          </w:p>
          <w:p w:rsidR="0067351B" w:rsidRDefault="0067351B" w:rsidP="00F703B4">
            <w:pPr>
              <w:ind w:firstLine="356"/>
            </w:pPr>
            <w:r w:rsidRPr="000A4661">
              <w:t>многофункциональные здания комплексного обслуживания населе</w:t>
            </w:r>
            <w:r>
              <w:t>ния;</w:t>
            </w:r>
          </w:p>
          <w:p w:rsidR="0067351B" w:rsidRPr="008E40B5" w:rsidRDefault="0067351B" w:rsidP="00F703B4">
            <w:pPr>
              <w:ind w:firstLine="356"/>
            </w:pPr>
            <w:r>
              <w:t>диспансеры всех типов.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подземные и встроенные в здания гаражи и автостоянки;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парковки перед объектами </w:t>
            </w:r>
            <w:r>
              <w:t>здравоохранения, социального обеспечения и обслуживания населения</w:t>
            </w:r>
            <w:r w:rsidRPr="0009664B">
              <w:t>;</w:t>
            </w:r>
          </w:p>
          <w:p w:rsidR="0067351B" w:rsidRDefault="0067351B" w:rsidP="00F703B4">
            <w:pPr>
              <w:ind w:firstLine="356"/>
            </w:pPr>
            <w:r w:rsidRPr="0009664B">
              <w:t>дворовые площадки;</w:t>
            </w:r>
          </w:p>
          <w:p w:rsidR="0067351B" w:rsidRPr="0009664B" w:rsidRDefault="0067351B" w:rsidP="00F703B4">
            <w:pPr>
              <w:ind w:firstLine="356"/>
            </w:pPr>
            <w:r>
              <w:t>коммунально-хозяйственные площадки;</w:t>
            </w:r>
          </w:p>
          <w:p w:rsidR="0067351B" w:rsidRDefault="0067351B" w:rsidP="00F703B4">
            <w:pPr>
              <w:ind w:firstLine="356"/>
            </w:pPr>
            <w:r>
              <w:t>площадки для сбора мусора;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Default="0067351B" w:rsidP="00F703B4">
            <w:pPr>
              <w:ind w:firstLine="356"/>
            </w:pPr>
            <w:r>
              <w:t>общественные зеленые насаждения;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гражданской обороны;</w:t>
            </w:r>
          </w:p>
          <w:p w:rsidR="0067351B" w:rsidRDefault="0067351B" w:rsidP="00F703B4">
            <w:pPr>
              <w:ind w:firstLine="356"/>
            </w:pPr>
            <w:r>
              <w:t>о</w:t>
            </w:r>
            <w:r w:rsidRPr="000A4661">
              <w:t>бъекты пожарной охраны</w:t>
            </w:r>
            <w:r>
              <w:t>;</w:t>
            </w:r>
          </w:p>
          <w:p w:rsidR="0067351B" w:rsidRPr="002E4ABA" w:rsidRDefault="0067351B" w:rsidP="00F703B4">
            <w:pPr>
              <w:ind w:firstLine="356"/>
              <w:rPr>
                <w:bCs/>
              </w:rPr>
            </w:pPr>
            <w:r>
              <w:t>з</w:t>
            </w:r>
            <w:r w:rsidRPr="000A4661">
              <w:t>дания и сооружения для разме</w:t>
            </w:r>
            <w:r>
              <w:t>щения служб охраны и наблюдения.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к</w:t>
            </w:r>
            <w:r w:rsidRPr="000A4661">
              <w:t>ультовые здания и сооружения;</w:t>
            </w:r>
          </w:p>
          <w:p w:rsidR="0067351B" w:rsidRPr="000A4661" w:rsidRDefault="0067351B" w:rsidP="00F703B4">
            <w:pPr>
              <w:ind w:firstLine="356"/>
            </w:pPr>
            <w:r>
              <w:t>м</w:t>
            </w:r>
            <w:r w:rsidRPr="000A4661">
              <w:t>емориальные комплексы, монументы, памятники и памятные знаки</w:t>
            </w:r>
            <w:r>
              <w:t>;</w:t>
            </w:r>
          </w:p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ременные павильоны и киоски розничной торговли и обслуживания населения;</w:t>
            </w:r>
          </w:p>
          <w:p w:rsidR="0067351B" w:rsidRPr="008E40B5" w:rsidRDefault="0067351B" w:rsidP="00F703B4">
            <w:pPr>
              <w:ind w:firstLine="356"/>
            </w:pPr>
            <w:r>
              <w:t>малоэтажные</w:t>
            </w:r>
            <w:r w:rsidRPr="000A4661">
              <w:t xml:space="preserve"> жилые дома</w:t>
            </w:r>
            <w:r>
              <w:t xml:space="preserve"> для персонала, общежития</w:t>
            </w:r>
          </w:p>
        </w:tc>
      </w:tr>
    </w:tbl>
    <w:p w:rsidR="00955EFB" w:rsidRDefault="00955EFB" w:rsidP="00955EFB">
      <w:pPr>
        <w:ind w:firstLine="567"/>
        <w:jc w:val="both"/>
        <w:rPr>
          <w:b/>
        </w:rPr>
      </w:pPr>
      <w:r>
        <w:rPr>
          <w:b/>
        </w:rPr>
        <w:t>П</w:t>
      </w:r>
      <w:r w:rsidRPr="0014630E">
        <w:rPr>
          <w:b/>
        </w:rPr>
        <w:t xml:space="preserve"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О-2</w:t>
      </w:r>
      <w:r w:rsidRPr="0014630E">
        <w:rPr>
          <w:b/>
        </w:rPr>
        <w:t xml:space="preserve"> не подлежат установлению.</w:t>
      </w:r>
    </w:p>
    <w:p w:rsidR="0067351B" w:rsidRPr="00955EFB" w:rsidRDefault="0067351B" w:rsidP="0067351B">
      <w:pPr>
        <w:pStyle w:val="ConsPlusNormal"/>
        <w:widowControl/>
        <w:tabs>
          <w:tab w:val="left" w:pos="-142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EFB">
        <w:rPr>
          <w:rFonts w:ascii="Times New Roman" w:hAnsi="Times New Roman" w:cs="Times New Roman"/>
          <w:b/>
          <w:sz w:val="24"/>
          <w:szCs w:val="24"/>
        </w:rPr>
        <w:t>Ограничения</w:t>
      </w:r>
      <w:r w:rsidRPr="00955EFB">
        <w:rPr>
          <w:b/>
          <w:bCs/>
          <w:color w:val="003366"/>
        </w:rPr>
        <w:t xml:space="preserve"> </w:t>
      </w:r>
      <w:r w:rsidRPr="00955EFB">
        <w:rPr>
          <w:rFonts w:ascii="Times New Roman" w:hAnsi="Times New Roman" w:cs="Times New Roman"/>
          <w:b/>
          <w:sz w:val="24"/>
          <w:szCs w:val="24"/>
        </w:rPr>
        <w:t>и особенности</w:t>
      </w:r>
      <w:r w:rsidRPr="00955EFB">
        <w:rPr>
          <w:b/>
          <w:bCs/>
          <w:color w:val="003366"/>
        </w:rPr>
        <w:t xml:space="preserve"> </w:t>
      </w:r>
      <w:r w:rsidRPr="00955EFB">
        <w:rPr>
          <w:rFonts w:ascii="Times New Roman" w:hAnsi="Times New Roman" w:cs="Times New Roman"/>
          <w:b/>
          <w:sz w:val="24"/>
          <w:szCs w:val="24"/>
        </w:rPr>
        <w:t>использования земельных участков и объектов капитального строительства участков в зоне О</w:t>
      </w:r>
      <w:proofErr w:type="gramStart"/>
      <w:r w:rsidRPr="00955EFB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955EF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67351B" w:rsidRPr="00AA2096" w:rsidTr="00F703B4">
        <w:tc>
          <w:tcPr>
            <w:tcW w:w="993" w:type="dxa"/>
            <w:shd w:val="clear" w:color="auto" w:fill="auto"/>
          </w:tcPr>
          <w:p w:rsidR="0067351B" w:rsidRPr="00AA2096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67351B" w:rsidRPr="00AA2096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>Вид ограничения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26F77" w:rsidRDefault="0067351B" w:rsidP="00F703B4">
            <w:pPr>
              <w:tabs>
                <w:tab w:val="left" w:pos="-142"/>
              </w:tabs>
            </w:pPr>
            <w:r w:rsidRPr="00A26F77">
              <w:t>1.1</w:t>
            </w:r>
          </w:p>
        </w:tc>
        <w:tc>
          <w:tcPr>
            <w:tcW w:w="8930" w:type="dxa"/>
          </w:tcPr>
          <w:p w:rsidR="0067351B" w:rsidRPr="00A26F77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Ограждения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земельных участков общеобразовательных учреждений: ограждение должно быть выполнено из стал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ьной сетки, высотой не менее 1,5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метра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вдоль него зеленые насаждения.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t>1.2</w:t>
            </w:r>
          </w:p>
        </w:tc>
        <w:tc>
          <w:tcPr>
            <w:tcW w:w="8930" w:type="dxa"/>
          </w:tcPr>
          <w:p w:rsidR="0067351B" w:rsidRPr="00AA2096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Ограждения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земельных участков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детских садов, яслей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>: ограждение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>из стальной сетки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или железобетонное решетчатое и полосой зеленых насаждений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высотой не 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менее 1,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метра</w:t>
            </w:r>
          </w:p>
        </w:tc>
      </w:tr>
      <w:tr w:rsidR="0067351B" w:rsidRPr="00AA2096" w:rsidTr="00F703B4">
        <w:trPr>
          <w:trHeight w:val="720"/>
        </w:trPr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lastRenderedPageBreak/>
              <w:t>1.3</w:t>
            </w:r>
          </w:p>
        </w:tc>
        <w:tc>
          <w:tcPr>
            <w:tcW w:w="8930" w:type="dxa"/>
          </w:tcPr>
          <w:p w:rsidR="0067351B" w:rsidRPr="000F60E3" w:rsidRDefault="0067351B" w:rsidP="00F703B4">
            <w:pPr>
              <w:rPr>
                <w:iCs/>
              </w:rPr>
            </w:pPr>
            <w:r>
              <w:rPr>
                <w:iCs/>
              </w:rPr>
              <w:t>Расстояние от зданий дошкольных общеобразовательных учреждений и общеобразовательных школ до красной линии не менее 10м, до стен жилых домо</w:t>
            </w:r>
            <w:proofErr w:type="gramStart"/>
            <w:r>
              <w:rPr>
                <w:iCs/>
              </w:rPr>
              <w:t>в-</w:t>
            </w:r>
            <w:proofErr w:type="gramEnd"/>
            <w:r>
              <w:rPr>
                <w:iCs/>
              </w:rPr>
              <w:t xml:space="preserve"> исходя из норм инсоляции, освещенности и противопожарным нормам, в соответствии с </w:t>
            </w:r>
            <w:r w:rsidRPr="001D59D2">
              <w:t>СП 35-103-2001</w:t>
            </w:r>
            <w:r>
              <w:t>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t>1.4</w:t>
            </w:r>
          </w:p>
        </w:tc>
        <w:tc>
          <w:tcPr>
            <w:tcW w:w="8930" w:type="dxa"/>
          </w:tcPr>
          <w:p w:rsidR="0067351B" w:rsidRPr="00745A1E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A1E">
              <w:rPr>
                <w:rFonts w:ascii="Times New Roman" w:hAnsi="Times New Roman" w:cs="Times New Roman"/>
                <w:sz w:val="24"/>
                <w:szCs w:val="24"/>
              </w:rPr>
              <w:t>Участки дошкольных образовательных учреждений не должны примыкать непосредственно к магистральным улицам.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>
              <w:t>1.5</w:t>
            </w:r>
          </w:p>
        </w:tc>
        <w:tc>
          <w:tcPr>
            <w:tcW w:w="8930" w:type="dxa"/>
          </w:tcPr>
          <w:p w:rsidR="0067351B" w:rsidRPr="001D59D2" w:rsidRDefault="0067351B" w:rsidP="00F703B4">
            <w:pPr>
              <w:tabs>
                <w:tab w:val="left" w:pos="-142"/>
              </w:tabs>
            </w:pPr>
            <w:r w:rsidRPr="001D59D2">
              <w:rPr>
                <w:rStyle w:val="apple-converted-space"/>
                <w:shd w:val="clear" w:color="auto" w:fill="FFFFFF"/>
              </w:rPr>
              <w:t> </w:t>
            </w:r>
            <w:r w:rsidRPr="001D59D2">
              <w:rPr>
                <w:shd w:val="clear" w:color="auto" w:fill="FFFFFF"/>
              </w:rPr>
              <w:t>Площадь земельного участка для вновь строящихся ДОУ с отдельно стоящим зданием принимается из расчета 40 м</w:t>
            </w:r>
            <w:proofErr w:type="gramStart"/>
            <w:r w:rsidRPr="001D59D2">
              <w:rPr>
                <w:shd w:val="clear" w:color="auto" w:fill="FFFFFF"/>
              </w:rPr>
              <w:t>2</w:t>
            </w:r>
            <w:proofErr w:type="gramEnd"/>
            <w:r w:rsidRPr="001D59D2">
              <w:rPr>
                <w:shd w:val="clear" w:color="auto" w:fill="FFFFFF"/>
              </w:rPr>
              <w:t xml:space="preserve"> на 1 место, при вместимости до 100 мест - 35 м2 на 1 место; для встроенного здания ДОУ при вместимости более 100 мест - не менее 29 м2 на 1 место.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>
              <w:t>1.6</w:t>
            </w:r>
          </w:p>
        </w:tc>
        <w:tc>
          <w:tcPr>
            <w:tcW w:w="8930" w:type="dxa"/>
          </w:tcPr>
          <w:p w:rsidR="0067351B" w:rsidRPr="001D59D2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1D59D2">
              <w:rPr>
                <w:sz w:val="24"/>
                <w:szCs w:val="24"/>
              </w:rPr>
              <w:t xml:space="preserve">Дошкольные образовательные учреждения (далее - ДОУ) следует размещать в соответствии с требованиями </w:t>
            </w:r>
            <w:proofErr w:type="spellStart"/>
            <w:r w:rsidRPr="001D59D2">
              <w:rPr>
                <w:sz w:val="24"/>
                <w:szCs w:val="24"/>
              </w:rPr>
              <w:t>СанПиН</w:t>
            </w:r>
            <w:proofErr w:type="spellEnd"/>
            <w:r w:rsidRPr="001D59D2">
              <w:rPr>
                <w:sz w:val="24"/>
                <w:szCs w:val="24"/>
              </w:rPr>
              <w:t xml:space="preserve"> 2.4.1.1249-03.</w:t>
            </w:r>
          </w:p>
        </w:tc>
      </w:tr>
      <w:tr w:rsidR="0067351B" w:rsidRPr="00AA2096" w:rsidTr="00F703B4">
        <w:trPr>
          <w:trHeight w:val="388"/>
        </w:trPr>
        <w:tc>
          <w:tcPr>
            <w:tcW w:w="993" w:type="dxa"/>
          </w:tcPr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930" w:type="dxa"/>
          </w:tcPr>
          <w:p w:rsidR="0067351B" w:rsidRPr="001D59D2" w:rsidRDefault="0067351B" w:rsidP="00F703B4">
            <w:pPr>
              <w:pStyle w:val="ConsPlusNormal"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2">
              <w:rPr>
                <w:rFonts w:ascii="Times New Roman" w:hAnsi="Times New Roman" w:cs="Times New Roman"/>
                <w:sz w:val="24"/>
                <w:szCs w:val="24"/>
              </w:rPr>
              <w:t xml:space="preserve">Лечебные учреждения размещаются в соответствии с требованиями </w:t>
            </w:r>
            <w:proofErr w:type="spellStart"/>
            <w:r w:rsidRPr="001D59D2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1D59D2">
              <w:rPr>
                <w:rFonts w:ascii="Times New Roman" w:hAnsi="Times New Roman" w:cs="Times New Roman"/>
                <w:sz w:val="24"/>
                <w:szCs w:val="24"/>
              </w:rPr>
              <w:t xml:space="preserve"> 2.1.3.1375-03</w:t>
            </w:r>
          </w:p>
        </w:tc>
      </w:tr>
      <w:tr w:rsidR="0067351B" w:rsidRPr="00AA2096" w:rsidTr="00F703B4">
        <w:trPr>
          <w:trHeight w:val="688"/>
        </w:trPr>
        <w:tc>
          <w:tcPr>
            <w:tcW w:w="993" w:type="dxa"/>
          </w:tcPr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8930" w:type="dxa"/>
          </w:tcPr>
          <w:p w:rsidR="0067351B" w:rsidRPr="00EF4C2A" w:rsidRDefault="0067351B" w:rsidP="00F703B4">
            <w:pPr>
              <w:pStyle w:val="ConsPlusNormal"/>
              <w:tabs>
                <w:tab w:val="left" w:pos="-142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вместимости объектов социального и коммунально-бытового назначения определяются в соответствии со </w:t>
            </w:r>
            <w:r w:rsidRPr="000A44C0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Pr="001A6CB1">
              <w:t xml:space="preserve">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67351B" w:rsidRPr="00AA2096" w:rsidTr="00F703B4">
        <w:trPr>
          <w:trHeight w:val="1001"/>
        </w:trPr>
        <w:tc>
          <w:tcPr>
            <w:tcW w:w="993" w:type="dxa"/>
          </w:tcPr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8930" w:type="dxa"/>
          </w:tcPr>
          <w:p w:rsidR="0067351B" w:rsidRPr="00CB5487" w:rsidRDefault="0067351B" w:rsidP="00F703B4">
            <w:r w:rsidRPr="00CB5487">
              <w:t>Для культовых и религиозных зданий и сооружений</w:t>
            </w:r>
          </w:p>
          <w:p w:rsidR="0067351B" w:rsidRPr="00CB5487" w:rsidRDefault="0067351B" w:rsidP="00F703B4">
            <w:pPr>
              <w:rPr>
                <w:color w:val="000000"/>
              </w:rPr>
            </w:pPr>
            <w:r w:rsidRPr="00CB5487">
              <w:rPr>
                <w:color w:val="000000"/>
              </w:rPr>
              <w:t xml:space="preserve">- минимальная площадь земельных участков - 300 кв. м; </w:t>
            </w:r>
          </w:p>
          <w:p w:rsidR="0067351B" w:rsidRPr="00CB5487" w:rsidRDefault="0067351B" w:rsidP="00F703B4">
            <w:pPr>
              <w:rPr>
                <w:color w:val="000000"/>
              </w:rPr>
            </w:pPr>
            <w:r w:rsidRPr="00CB5487">
              <w:rPr>
                <w:color w:val="000000"/>
              </w:rPr>
              <w:t>- максимальный процент  застройки - 40;</w:t>
            </w:r>
          </w:p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4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максимальная высота зданий, строений, сооружений от уровня земли - 50 м;</w:t>
            </w:r>
          </w:p>
        </w:tc>
      </w:tr>
      <w:tr w:rsidR="0067351B" w:rsidRPr="00AA2096" w:rsidTr="00F703B4">
        <w:trPr>
          <w:trHeight w:val="914"/>
        </w:trPr>
        <w:tc>
          <w:tcPr>
            <w:tcW w:w="993" w:type="dxa"/>
          </w:tcPr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8930" w:type="dxa"/>
          </w:tcPr>
          <w:p w:rsidR="0067351B" w:rsidRPr="00CB5487" w:rsidRDefault="0067351B" w:rsidP="00F703B4">
            <w:pPr>
              <w:rPr>
                <w:color w:val="000000"/>
              </w:rPr>
            </w:pPr>
            <w:r w:rsidRPr="00CB5487">
              <w:rPr>
                <w:color w:val="000000"/>
              </w:rPr>
              <w:t>Минимально допустимое расстояние от окон жилых зданий до площадок:</w:t>
            </w:r>
          </w:p>
          <w:p w:rsidR="0067351B" w:rsidRPr="00CB5487" w:rsidRDefault="0067351B" w:rsidP="00F703B4">
            <w:pPr>
              <w:ind w:firstLine="317"/>
              <w:rPr>
                <w:color w:val="000000"/>
              </w:rPr>
            </w:pPr>
            <w:r w:rsidRPr="00CB5487">
              <w:rPr>
                <w:color w:val="000000"/>
              </w:rPr>
              <w:t>- для игр детей дошкольного и младшего школьного возраста - не менее 12 м;</w:t>
            </w:r>
          </w:p>
          <w:p w:rsidR="0067351B" w:rsidRPr="00CB5487" w:rsidRDefault="0067351B" w:rsidP="00F703B4">
            <w:pPr>
              <w:ind w:firstLine="317"/>
              <w:rPr>
                <w:color w:val="000000"/>
              </w:rPr>
            </w:pPr>
            <w:r w:rsidRPr="00CB5487">
              <w:rPr>
                <w:color w:val="000000"/>
              </w:rPr>
              <w:t>- для отдыха взрослого населения - не менее 10 м;</w:t>
            </w:r>
          </w:p>
          <w:p w:rsidR="0067351B" w:rsidRPr="00CB5487" w:rsidRDefault="0067351B" w:rsidP="00F703B4">
            <w:pPr>
              <w:pStyle w:val="ConsPlusNormal"/>
              <w:tabs>
                <w:tab w:val="left" w:pos="-142"/>
              </w:tabs>
              <w:ind w:firstLine="33"/>
              <w:jc w:val="both"/>
            </w:pPr>
            <w:r w:rsidRPr="00CB54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для хозяйственных целей - не менее 20 м;</w:t>
            </w:r>
          </w:p>
        </w:tc>
      </w:tr>
      <w:tr w:rsidR="0067351B" w:rsidRPr="00AA2096" w:rsidTr="00F703B4">
        <w:trPr>
          <w:trHeight w:val="425"/>
        </w:trPr>
        <w:tc>
          <w:tcPr>
            <w:tcW w:w="993" w:type="dxa"/>
          </w:tcPr>
          <w:p w:rsidR="0067351B" w:rsidRPr="00C20A1F" w:rsidRDefault="0067351B" w:rsidP="00F703B4">
            <w:pPr>
              <w:pStyle w:val="ConsPlusNormal"/>
              <w:tabs>
                <w:tab w:val="left" w:pos="-142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20A1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8930" w:type="dxa"/>
          </w:tcPr>
          <w:p w:rsidR="0067351B" w:rsidRPr="00C20A1F" w:rsidRDefault="0067351B" w:rsidP="00F703B4">
            <w:pPr>
              <w:pStyle w:val="ConsPlusNormal"/>
              <w:tabs>
                <w:tab w:val="left" w:pos="-142"/>
              </w:tabs>
              <w:ind w:firstLine="3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20A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C20A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C20A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67351B" w:rsidRDefault="0067351B" w:rsidP="0067351B">
      <w:pPr>
        <w:jc w:val="center"/>
        <w:rPr>
          <w:b/>
        </w:rPr>
      </w:pPr>
    </w:p>
    <w:p w:rsidR="0067351B" w:rsidRPr="0079515F" w:rsidRDefault="0067351B" w:rsidP="0067351B">
      <w:pPr>
        <w:jc w:val="center"/>
      </w:pPr>
      <w:r>
        <w:rPr>
          <w:b/>
        </w:rPr>
        <w:t xml:space="preserve">О2-П </w:t>
      </w:r>
      <w:r w:rsidRPr="00BE3134">
        <w:rPr>
          <w:b/>
        </w:rPr>
        <w:t xml:space="preserve">- Зона </w:t>
      </w:r>
      <w:r>
        <w:rPr>
          <w:b/>
        </w:rPr>
        <w:t>размещения объектов социального и коммунально-бытового назначения в санитарно-защитной зоне объектов производственного и специального назначения.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О2-П соответствует видам использования территориальной зоны О</w:t>
      </w:r>
      <w:proofErr w:type="gramStart"/>
      <w:r>
        <w:t>2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 О2-П  </w:t>
      </w:r>
      <w:r w:rsidRPr="0014630E">
        <w:rPr>
          <w:b/>
        </w:rPr>
        <w:t>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 </w:t>
      </w:r>
      <w:r w:rsidRPr="0079515F">
        <w:rPr>
          <w:b/>
        </w:rPr>
        <w:t>О</w:t>
      </w:r>
      <w:r>
        <w:rPr>
          <w:b/>
        </w:rPr>
        <w:t xml:space="preserve">2-Оз </w:t>
      </w:r>
      <w:r w:rsidRPr="00BE3134">
        <w:rPr>
          <w:b/>
        </w:rPr>
        <w:t xml:space="preserve">- Зона </w:t>
      </w:r>
      <w:r>
        <w:rPr>
          <w:b/>
        </w:rPr>
        <w:t>размещения объектов социального и коммунально-бытового назначения в охранной зоне объектов инженерной инфраструктуры.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</w:t>
      </w:r>
      <w:r>
        <w:t>льства в зоне О2-Оз соответствует видам использования территориальной зоны О</w:t>
      </w:r>
      <w:proofErr w:type="gramStart"/>
      <w:r>
        <w:t>2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О2-Оз </w:t>
      </w:r>
      <w:r w:rsidRPr="0014630E">
        <w:rPr>
          <w:b/>
        </w:rPr>
        <w:t xml:space="preserve"> не подлежат установлению.</w:t>
      </w:r>
    </w:p>
    <w:p w:rsidR="0067351B" w:rsidRDefault="0067351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>О3- Зона обслуживания объектов, необходимых для осуществления производственной и предпринимательской деятельности.</w:t>
      </w:r>
    </w:p>
    <w:p w:rsidR="0067351B" w:rsidRPr="0009664B" w:rsidRDefault="0067351B" w:rsidP="0067351B">
      <w:pPr>
        <w:ind w:firstLine="567"/>
        <w:jc w:val="both"/>
      </w:pPr>
      <w:r>
        <w:lastRenderedPageBreak/>
        <w:t>Зона О3</w:t>
      </w:r>
      <w:r w:rsidRPr="0009664B">
        <w:t xml:space="preserve"> выделена для обеспечения правовых условий формирования коммерческой застройки непроизводственного назначения и обслуживающих центров в промышленных районах, в местах расположения производственных и коммунально-складских баз. Особенностью зоны является сочетание объектов, связанных с обеспечением производственной и другой деятельности и обслуживающих</w:t>
      </w:r>
      <w:r>
        <w:t>,</w:t>
      </w:r>
      <w:r w:rsidRPr="0009664B">
        <w:t xml:space="preserve"> коммерческих объектов местного значения.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О3</w:t>
      </w:r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объекты складского назначения различного профиля;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торговые комплексы, магазины</w:t>
            </w:r>
            <w:r>
              <w:t xml:space="preserve"> при производственных предприятиях и объектах малого предпринимательства; 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склады – магазины оптовой торговли, предприятия и магазины оптовой и мелкооптовой торговли;</w:t>
            </w:r>
          </w:p>
          <w:p w:rsidR="0067351B" w:rsidRPr="0009664B" w:rsidRDefault="0067351B" w:rsidP="00F703B4">
            <w:pPr>
              <w:ind w:firstLine="356"/>
            </w:pPr>
            <w:r>
              <w:t xml:space="preserve">информационные центры, </w:t>
            </w:r>
            <w:r w:rsidRPr="0009664B">
              <w:t>службы оформления заказов;</w:t>
            </w:r>
          </w:p>
          <w:p w:rsidR="0067351B" w:rsidRPr="00D877F0" w:rsidRDefault="0067351B" w:rsidP="00F703B4">
            <w:pPr>
              <w:ind w:firstLine="356"/>
              <w:rPr>
                <w:spacing w:val="-8"/>
              </w:rPr>
            </w:pPr>
            <w:r w:rsidRPr="00D877F0">
              <w:rPr>
                <w:spacing w:val="-8"/>
              </w:rPr>
              <w:t>предприятия общественного питания (столовые, кафе, закусочные, рестораны);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пункты </w:t>
            </w:r>
            <w:r>
              <w:t>охраны и чрезвычайных ситуаций</w:t>
            </w:r>
            <w:r w:rsidRPr="0009664B">
              <w:t>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рынки </w:t>
            </w:r>
            <w:r>
              <w:t>различного назначения;</w:t>
            </w:r>
          </w:p>
          <w:p w:rsidR="0067351B" w:rsidRPr="008E40B5" w:rsidRDefault="0067351B" w:rsidP="00F703B4">
            <w:pPr>
              <w:ind w:firstLine="356"/>
            </w:pPr>
            <w:r w:rsidRPr="0009664B">
              <w:t>автобазы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выставки товаров;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рекламные агентства;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офисы;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пожарной охраны (гидранты, резервуары, пожарные водоемы);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гостиницы</w:t>
            </w:r>
            <w:r>
              <w:t>;</w:t>
            </w: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  <w:r w:rsidRPr="0009664B">
              <w:t>площадки для сбора мусора</w:t>
            </w:r>
            <w:r>
              <w:t>.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</w:tbl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О3  </w:t>
      </w:r>
      <w:r w:rsidRPr="0014630E">
        <w:rPr>
          <w:b/>
        </w:rPr>
        <w:t>не подлежат установлению.</w:t>
      </w:r>
    </w:p>
    <w:p w:rsidR="0067351B" w:rsidRPr="00955EFB" w:rsidRDefault="0067351B" w:rsidP="0067351B">
      <w:pPr>
        <w:pStyle w:val="ConsPlusNormal"/>
        <w:widowControl/>
        <w:tabs>
          <w:tab w:val="left" w:pos="-142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EFB">
        <w:rPr>
          <w:rFonts w:ascii="Times New Roman" w:hAnsi="Times New Roman" w:cs="Times New Roman"/>
          <w:b/>
          <w:sz w:val="24"/>
          <w:szCs w:val="24"/>
        </w:rPr>
        <w:t>Ограничения</w:t>
      </w:r>
      <w:r w:rsidRPr="00955EFB">
        <w:rPr>
          <w:b/>
          <w:bCs/>
          <w:color w:val="003366"/>
        </w:rPr>
        <w:t xml:space="preserve"> </w:t>
      </w:r>
      <w:r w:rsidRPr="00955EFB">
        <w:rPr>
          <w:rFonts w:ascii="Times New Roman" w:hAnsi="Times New Roman" w:cs="Times New Roman"/>
          <w:b/>
          <w:sz w:val="24"/>
          <w:szCs w:val="24"/>
        </w:rPr>
        <w:t>и особенности</w:t>
      </w:r>
      <w:r w:rsidRPr="00955EFB">
        <w:rPr>
          <w:b/>
          <w:bCs/>
          <w:color w:val="003366"/>
        </w:rPr>
        <w:t xml:space="preserve"> </w:t>
      </w:r>
      <w:r w:rsidRPr="00955EFB">
        <w:rPr>
          <w:rFonts w:ascii="Times New Roman" w:hAnsi="Times New Roman" w:cs="Times New Roman"/>
          <w:b/>
          <w:sz w:val="24"/>
          <w:szCs w:val="24"/>
        </w:rPr>
        <w:t>использования земельных участков и объектов капитального строительства участков в зоне О3: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67351B" w:rsidRPr="00AA2096" w:rsidTr="00F703B4">
        <w:tc>
          <w:tcPr>
            <w:tcW w:w="993" w:type="dxa"/>
            <w:shd w:val="clear" w:color="auto" w:fill="auto"/>
          </w:tcPr>
          <w:p w:rsidR="0067351B" w:rsidRPr="00AA2096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67351B" w:rsidRPr="00AA2096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>Вид ограничения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26F77" w:rsidRDefault="0067351B" w:rsidP="00F703B4">
            <w:pPr>
              <w:tabs>
                <w:tab w:val="left" w:pos="-142"/>
              </w:tabs>
            </w:pPr>
            <w:r w:rsidRPr="00A26F77">
              <w:t>1.1</w:t>
            </w:r>
          </w:p>
        </w:tc>
        <w:tc>
          <w:tcPr>
            <w:tcW w:w="8930" w:type="dxa"/>
          </w:tcPr>
          <w:p w:rsidR="0067351B" w:rsidRPr="00C20A1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0A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Ветеринарные лечебницы с содержанием животных имеют санитарно- защитную зону 100м.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t>1.2</w:t>
            </w:r>
          </w:p>
        </w:tc>
        <w:tc>
          <w:tcPr>
            <w:tcW w:w="8930" w:type="dxa"/>
          </w:tcPr>
          <w:p w:rsidR="0067351B" w:rsidRPr="00C20A1F" w:rsidRDefault="0067351B" w:rsidP="00F703B4">
            <w:pPr>
              <w:keepLines/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</w:rPr>
            </w:pPr>
            <w:r w:rsidRPr="00C20A1F">
              <w:t xml:space="preserve">Размещение </w:t>
            </w:r>
            <w:proofErr w:type="gramStart"/>
            <w:r w:rsidRPr="00C20A1F">
              <w:t xml:space="preserve">объектов, относящихся к </w:t>
            </w:r>
            <w:r w:rsidRPr="00C20A1F">
              <w:rPr>
                <w:lang w:val="en-US"/>
              </w:rPr>
              <w:t>V</w:t>
            </w:r>
            <w:r w:rsidRPr="00C20A1F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C20A1F">
                <w:t>50 м</w:t>
              </w:r>
            </w:smartTag>
            <w:r w:rsidRPr="00C20A1F">
              <w:rPr>
                <w:color w:val="000000"/>
                <w:sz w:val="22"/>
              </w:rPr>
              <w:t xml:space="preserve"> </w:t>
            </w:r>
            <w:r w:rsidRPr="00C20A1F">
              <w:rPr>
                <w:color w:val="000000"/>
              </w:rPr>
              <w:t>осуществляется</w:t>
            </w:r>
            <w:proofErr w:type="gramEnd"/>
            <w:r w:rsidRPr="00C20A1F">
              <w:rPr>
                <w:color w:val="000000"/>
              </w:rPr>
              <w:t xml:space="preserve"> при соблюдении следующих параметров:</w:t>
            </w:r>
          </w:p>
          <w:p w:rsidR="0067351B" w:rsidRPr="00C20A1F" w:rsidRDefault="0067351B" w:rsidP="00F703B4">
            <w:pPr>
              <w:keepLines/>
              <w:suppressAutoHyphens/>
              <w:overflowPunct w:val="0"/>
              <w:autoSpaceDE w:val="0"/>
              <w:ind w:firstLine="284"/>
              <w:jc w:val="both"/>
              <w:textAlignment w:val="baseline"/>
              <w:rPr>
                <w:color w:val="000000"/>
              </w:rPr>
            </w:pPr>
            <w:r w:rsidRPr="00C20A1F"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67351B" w:rsidRPr="00C20A1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C20A1F"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67351B" w:rsidRPr="00C20A1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C20A1F">
              <w:rPr>
                <w:color w:val="000000"/>
              </w:rPr>
              <w:t>- максимальный процент  застройки в границах участка - 60;</w:t>
            </w:r>
          </w:p>
          <w:p w:rsidR="0067351B" w:rsidRPr="00C20A1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C20A1F">
              <w:rPr>
                <w:color w:val="000000"/>
              </w:rPr>
              <w:t xml:space="preserve">- максимальная высота зданий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C20A1F">
                <w:rPr>
                  <w:color w:val="000000"/>
                </w:rPr>
                <w:t>12 м</w:t>
              </w:r>
            </w:smartTag>
            <w:r w:rsidRPr="00C20A1F">
              <w:rPr>
                <w:color w:val="000000"/>
              </w:rPr>
              <w:t>;</w:t>
            </w:r>
          </w:p>
          <w:p w:rsidR="0067351B" w:rsidRPr="00C20A1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C20A1F">
              <w:rPr>
                <w:color w:val="000000"/>
              </w:rPr>
              <w:t>Величине грузооборота (</w:t>
            </w:r>
            <w:proofErr w:type="gramStart"/>
            <w:r w:rsidRPr="00C20A1F">
              <w:rPr>
                <w:color w:val="000000"/>
              </w:rPr>
              <w:t>принимаемая</w:t>
            </w:r>
            <w:proofErr w:type="gramEnd"/>
            <w:r w:rsidRPr="00C20A1F">
              <w:rPr>
                <w:color w:val="000000"/>
              </w:rPr>
              <w:t xml:space="preserve"> по большему из двух грузопотоков - прибытия или отправления):</w:t>
            </w:r>
          </w:p>
          <w:p w:rsidR="0067351B" w:rsidRPr="00C20A1F" w:rsidRDefault="0067351B" w:rsidP="00F703B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C20A1F">
              <w:rPr>
                <w:color w:val="000000"/>
              </w:rPr>
              <w:t>- автомобилей в сутки: до 2;</w:t>
            </w:r>
          </w:p>
          <w:p w:rsidR="0067351B" w:rsidRPr="00C20A1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A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67351B" w:rsidRPr="00AA2096" w:rsidTr="00F703B4">
        <w:trPr>
          <w:trHeight w:val="720"/>
        </w:trPr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t>1.3</w:t>
            </w:r>
          </w:p>
        </w:tc>
        <w:tc>
          <w:tcPr>
            <w:tcW w:w="8930" w:type="dxa"/>
          </w:tcPr>
          <w:p w:rsidR="0067351B" w:rsidRPr="000F60E3" w:rsidRDefault="0067351B" w:rsidP="00F703B4">
            <w:pPr>
              <w:rPr>
                <w:iCs/>
              </w:rPr>
            </w:pPr>
            <w:r w:rsidRPr="00C20A1F"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C20A1F">
              <w:rPr>
                <w:color w:val="000000"/>
              </w:rPr>
              <w:t>до</w:t>
            </w:r>
            <w:proofErr w:type="gramEnd"/>
            <w:r w:rsidRPr="00C20A1F"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t>1.4</w:t>
            </w:r>
          </w:p>
        </w:tc>
        <w:tc>
          <w:tcPr>
            <w:tcW w:w="8930" w:type="dxa"/>
          </w:tcPr>
          <w:p w:rsidR="0067351B" w:rsidRPr="00C20A1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A1F"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вместимости объектов делового, общественного и коммерческого  </w:t>
            </w:r>
            <w:r w:rsidRPr="00C20A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назначения определяются в соответствии со </w:t>
            </w:r>
            <w:r w:rsidRPr="000A44C0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Pr="001A6CB1">
              <w:t xml:space="preserve">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C20A1F">
              <w:rPr>
                <w:rFonts w:ascii="Times New Roman" w:hAnsi="Times New Roman" w:cs="Times New Roman"/>
                <w:sz w:val="24"/>
                <w:szCs w:val="24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>
              <w:lastRenderedPageBreak/>
              <w:t>1.5</w:t>
            </w:r>
          </w:p>
        </w:tc>
        <w:tc>
          <w:tcPr>
            <w:tcW w:w="8930" w:type="dxa"/>
          </w:tcPr>
          <w:p w:rsidR="0067351B" w:rsidRPr="001D59D2" w:rsidRDefault="0067351B" w:rsidP="001D609C">
            <w:pPr>
              <w:tabs>
                <w:tab w:val="left" w:pos="-142"/>
              </w:tabs>
            </w:pPr>
            <w:r>
              <w:t>Ме</w:t>
            </w:r>
            <w:r w:rsidR="001D609C">
              <w:t>л</w:t>
            </w:r>
            <w:r>
              <w:t>кооптовые рынки, рынки продовольственных и промышленных товаров и многофункциональные компле</w:t>
            </w:r>
            <w:r w:rsidR="001D609C">
              <w:t>к</w:t>
            </w:r>
            <w:r>
              <w:t>сы имеют санитарно-защитную зону 50м.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>
              <w:t>1.6</w:t>
            </w:r>
          </w:p>
        </w:tc>
        <w:tc>
          <w:tcPr>
            <w:tcW w:w="8930" w:type="dxa"/>
          </w:tcPr>
          <w:p w:rsidR="0067351B" w:rsidRPr="001D59D2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земельных участков под склады</w:t>
            </w:r>
            <w:r w:rsidR="001D609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определяется в соответствии </w:t>
            </w:r>
            <w:r w:rsidRPr="00C20A1F">
              <w:rPr>
                <w:sz w:val="24"/>
                <w:szCs w:val="24"/>
              </w:rPr>
              <w:t xml:space="preserve">со </w:t>
            </w:r>
            <w:r w:rsidRPr="000A44C0">
              <w:rPr>
                <w:sz w:val="24"/>
                <w:szCs w:val="24"/>
              </w:rPr>
              <w:t>СП 42.13330.2011</w:t>
            </w:r>
            <w:r w:rsidRPr="001A6CB1">
              <w:t xml:space="preserve">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C20A1F">
              <w:rPr>
                <w:sz w:val="24"/>
                <w:szCs w:val="24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67351B" w:rsidRPr="00AA2096" w:rsidTr="00F703B4">
        <w:trPr>
          <w:trHeight w:val="388"/>
        </w:trPr>
        <w:tc>
          <w:tcPr>
            <w:tcW w:w="993" w:type="dxa"/>
          </w:tcPr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930" w:type="dxa"/>
          </w:tcPr>
          <w:p w:rsidR="0067351B" w:rsidRPr="001D59D2" w:rsidRDefault="0067351B" w:rsidP="00F703B4">
            <w:pPr>
              <w:pStyle w:val="ConsPlusNormal"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Расстояния от объектов хранения автомобилей определяются в соответствии </w:t>
            </w:r>
            <w:r w:rsidRPr="00C20A1F"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Pr="000A44C0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Pr="001A6CB1">
              <w:t xml:space="preserve">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C20A1F">
              <w:rPr>
                <w:rFonts w:ascii="Times New Roman" w:hAnsi="Times New Roman" w:cs="Times New Roman"/>
                <w:sz w:val="24"/>
                <w:szCs w:val="24"/>
              </w:rPr>
              <w:t>«Градостроительство. Планировка и застройка городских и сельских поселений».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7351B" w:rsidRDefault="0067351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>О</w:t>
      </w:r>
      <w:proofErr w:type="gramStart"/>
      <w:r>
        <w:rPr>
          <w:b/>
        </w:rPr>
        <w:t>4</w:t>
      </w:r>
      <w:proofErr w:type="gramEnd"/>
      <w:r>
        <w:rPr>
          <w:b/>
        </w:rPr>
        <w:t>- Общественно-деловая зона специального вида.</w:t>
      </w:r>
    </w:p>
    <w:p w:rsidR="0067351B" w:rsidRPr="0009664B" w:rsidRDefault="0067351B" w:rsidP="0067351B">
      <w:pPr>
        <w:ind w:firstLine="567"/>
        <w:jc w:val="both"/>
      </w:pPr>
      <w:r>
        <w:t>Зона О</w:t>
      </w:r>
      <w:proofErr w:type="gramStart"/>
      <w:r>
        <w:t>4</w:t>
      </w:r>
      <w:proofErr w:type="gramEnd"/>
      <w:r w:rsidRPr="0009664B">
        <w:t xml:space="preserve"> выделена для обеспечения правовых условий формирования </w:t>
      </w:r>
      <w:r>
        <w:t>зон специального использования.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</w:t>
      </w:r>
      <w:proofErr w:type="gramStart"/>
      <w:r>
        <w:t>4</w:t>
      </w:r>
      <w:proofErr w:type="gramEnd"/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религиозные объекты;</w:t>
            </w:r>
          </w:p>
          <w:p w:rsidR="0067351B" w:rsidRDefault="0067351B" w:rsidP="00F703B4">
            <w:pPr>
              <w:ind w:firstLine="356"/>
            </w:pPr>
            <w:r>
              <w:t>мемориальные и памятные  сооружения и объекты;</w:t>
            </w:r>
          </w:p>
          <w:p w:rsidR="0067351B" w:rsidRDefault="0067351B" w:rsidP="00F703B4">
            <w:pPr>
              <w:ind w:firstLine="356"/>
            </w:pPr>
            <w:r w:rsidRPr="0009664B">
              <w:t>объекты, с</w:t>
            </w:r>
            <w:r>
              <w:t>опутствующие отправлению культа;</w:t>
            </w:r>
          </w:p>
          <w:p w:rsidR="0067351B" w:rsidRDefault="0067351B" w:rsidP="00F703B4">
            <w:pPr>
              <w:ind w:firstLine="356"/>
            </w:pPr>
            <w:r>
              <w:t>жилые дома церковного причта;</w:t>
            </w:r>
          </w:p>
          <w:p w:rsidR="0067351B" w:rsidRPr="000A4661" w:rsidRDefault="0067351B" w:rsidP="00F703B4">
            <w:pPr>
              <w:ind w:firstLine="356"/>
            </w:pPr>
            <w:r>
              <w:t>м</w:t>
            </w:r>
            <w:r w:rsidRPr="000A4661">
              <w:t>астерские и хозяйственные службы</w:t>
            </w:r>
            <w:r>
              <w:t>.</w:t>
            </w:r>
          </w:p>
          <w:p w:rsidR="0067351B" w:rsidRPr="008E40B5" w:rsidRDefault="0067351B" w:rsidP="00F703B4">
            <w:pPr>
              <w:ind w:firstLine="356"/>
            </w:pP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>
              <w:t>автостоянки, парковки;</w:t>
            </w:r>
          </w:p>
          <w:p w:rsidR="0067351B" w:rsidRDefault="0067351B" w:rsidP="00F703B4">
            <w:pPr>
              <w:ind w:firstLine="356"/>
            </w:pPr>
            <w:r w:rsidRPr="0009664B">
              <w:t>дворовые площадки;</w:t>
            </w:r>
          </w:p>
          <w:p w:rsidR="0067351B" w:rsidRPr="0009664B" w:rsidRDefault="0067351B" w:rsidP="00F703B4">
            <w:pPr>
              <w:ind w:firstLine="356"/>
            </w:pPr>
            <w:r>
              <w:t>коммунально-хозяйственные площадки;</w:t>
            </w:r>
          </w:p>
          <w:p w:rsidR="0067351B" w:rsidRDefault="0067351B" w:rsidP="00F703B4">
            <w:pPr>
              <w:ind w:firstLine="356"/>
            </w:pPr>
            <w:r>
              <w:t>площадки для сбора мусора;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Default="0067351B" w:rsidP="00F703B4">
            <w:pPr>
              <w:ind w:firstLine="356"/>
            </w:pPr>
            <w:r>
              <w:t>общественные зеленые насаждения;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гражданской обороны;</w:t>
            </w:r>
          </w:p>
          <w:p w:rsidR="0067351B" w:rsidRDefault="0067351B" w:rsidP="00F703B4">
            <w:pPr>
              <w:ind w:firstLine="356"/>
            </w:pPr>
            <w:r>
              <w:t>о</w:t>
            </w:r>
            <w:r w:rsidRPr="000A4661">
              <w:t>бъекты пожарной охраны</w:t>
            </w:r>
            <w:r>
              <w:t>;</w:t>
            </w:r>
          </w:p>
          <w:p w:rsidR="0067351B" w:rsidRPr="00037899" w:rsidRDefault="0067351B" w:rsidP="00F703B4">
            <w:pPr>
              <w:ind w:firstLine="356"/>
              <w:rPr>
                <w:bCs/>
              </w:rPr>
            </w:pPr>
            <w:r>
              <w:t>з</w:t>
            </w:r>
            <w:r w:rsidRPr="000A4661">
              <w:t>дания и сооружения для разме</w:t>
            </w:r>
            <w:r>
              <w:t>щения служб охраны и наблюдения.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ременные павильоны и киоски розничной торговли и обслуживания прихожан;</w:t>
            </w:r>
          </w:p>
          <w:p w:rsidR="0067351B" w:rsidRPr="00A96F52" w:rsidRDefault="0067351B" w:rsidP="00F703B4">
            <w:pPr>
              <w:ind w:firstLine="356"/>
            </w:pPr>
            <w:r>
              <w:t>с</w:t>
            </w:r>
            <w:r w:rsidRPr="000A4661">
              <w:t>пециализированные магазины, предприятия общественного питания</w:t>
            </w:r>
            <w:r>
              <w:t>.</w:t>
            </w:r>
          </w:p>
        </w:tc>
      </w:tr>
    </w:tbl>
    <w:p w:rsidR="00955EFB" w:rsidRPr="0014630E" w:rsidRDefault="00955EFB" w:rsidP="00955EFB">
      <w:pPr>
        <w:ind w:firstLine="709"/>
        <w:jc w:val="both"/>
        <w:rPr>
          <w:b/>
        </w:rPr>
      </w:pPr>
      <w:bookmarkStart w:id="12" w:name="_Toc336272271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О</w:t>
      </w:r>
      <w:proofErr w:type="gramStart"/>
      <w:r>
        <w:rPr>
          <w:b/>
        </w:rPr>
        <w:t>4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 w:rsidRPr="0079515F">
        <w:rPr>
          <w:b/>
        </w:rPr>
        <w:t>О</w:t>
      </w:r>
      <w:r>
        <w:rPr>
          <w:b/>
        </w:rPr>
        <w:t>4-Ср –</w:t>
      </w:r>
      <w:r w:rsidRPr="00BE3134">
        <w:rPr>
          <w:b/>
        </w:rPr>
        <w:t xml:space="preserve"> </w:t>
      </w:r>
      <w:r>
        <w:rPr>
          <w:b/>
        </w:rPr>
        <w:t>Общественно-деловая зона специального вида в зоне санитарного разрыва (санитарная полоса отчуждения).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О4-Ср соответствует видам использования территориальной зоны О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О4-Ср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Pr="00EB71CB" w:rsidRDefault="0067351B" w:rsidP="0067351B">
      <w:pPr>
        <w:pStyle w:val="3"/>
      </w:pPr>
      <w:bookmarkStart w:id="13" w:name="_Toc375654935"/>
      <w:r w:rsidRPr="003D0B94">
        <w:t xml:space="preserve">Статья </w:t>
      </w:r>
      <w:r>
        <w:t>8.5  Градостроительные регламент</w:t>
      </w:r>
      <w:proofErr w:type="gramStart"/>
      <w:r>
        <w:t>ы-</w:t>
      </w:r>
      <w:proofErr w:type="gramEnd"/>
      <w:r>
        <w:t xml:space="preserve"> производственная  </w:t>
      </w:r>
      <w:r w:rsidRPr="003D0B94">
        <w:t>зон</w:t>
      </w:r>
      <w:r>
        <w:t>а.</w:t>
      </w:r>
      <w:bookmarkEnd w:id="12"/>
      <w:bookmarkEnd w:id="13"/>
    </w:p>
    <w:p w:rsidR="0067351B" w:rsidRDefault="0067351B" w:rsidP="0067351B">
      <w:pPr>
        <w:jc w:val="center"/>
        <w:rPr>
          <w:b/>
        </w:rPr>
      </w:pPr>
      <w:r>
        <w:rPr>
          <w:b/>
        </w:rPr>
        <w:t>П</w:t>
      </w:r>
      <w:proofErr w:type="gramStart"/>
      <w:r>
        <w:rPr>
          <w:b/>
        </w:rPr>
        <w:t>1</w:t>
      </w:r>
      <w:proofErr w:type="gramEnd"/>
      <w:r>
        <w:rPr>
          <w:b/>
        </w:rPr>
        <w:t>- Зона размещения предприятий 4 класса санитарной опасности.</w:t>
      </w:r>
    </w:p>
    <w:p w:rsidR="0067351B" w:rsidRDefault="0067351B" w:rsidP="0067351B">
      <w:pPr>
        <w:ind w:firstLine="567"/>
        <w:jc w:val="both"/>
      </w:pPr>
      <w:r>
        <w:lastRenderedPageBreak/>
        <w:t>Зона П</w:t>
      </w:r>
      <w:proofErr w:type="gramStart"/>
      <w:r>
        <w:t>1</w:t>
      </w:r>
      <w:proofErr w:type="gramEnd"/>
      <w:r w:rsidRPr="0009664B">
        <w:t xml:space="preserve"> выделена для обеспечения правовых условий формирования коммунально-производственных предприятий и складских баз IV класса вредности, имеющих санитарно-защитную зону </w:t>
      </w:r>
      <w:smartTag w:uri="urn:schemas-microsoft-com:office:smarttags" w:element="metricconverter">
        <w:smartTagPr>
          <w:attr w:name="ProductID" w:val="100 м"/>
        </w:smartTagPr>
        <w:r w:rsidRPr="0009664B">
          <w:t>100 м</w:t>
        </w:r>
      </w:smartTag>
      <w:r w:rsidRPr="0009664B">
        <w:t>, с низкими уровнями шума и загрязнения. Допускается широкий спектр коммерческих услуг, сопровождающих производственную деятельность</w:t>
      </w:r>
      <w:r>
        <w:t>.</w:t>
      </w:r>
    </w:p>
    <w:p w:rsidR="0067351B" w:rsidRPr="004F0642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П</w:t>
      </w:r>
      <w:proofErr w:type="gramStart"/>
      <w:r>
        <w:t>1</w:t>
      </w:r>
      <w:proofErr w:type="gramEnd"/>
      <w:r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6B3B22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 w:rsidRPr="0009664B">
              <w:t>производственные предприятия IV класса вредности различного профиля</w:t>
            </w:r>
            <w:r w:rsidRPr="00744F92">
              <w:t xml:space="preserve"> </w:t>
            </w:r>
          </w:p>
          <w:p w:rsidR="0067351B" w:rsidRDefault="0067351B" w:rsidP="00F703B4">
            <w:pPr>
              <w:ind w:firstLine="356"/>
            </w:pPr>
            <w:r w:rsidRPr="0009664B">
              <w:t>теплицы</w:t>
            </w:r>
            <w:r>
              <w:t xml:space="preserve"> различного профиля;</w:t>
            </w:r>
          </w:p>
          <w:p w:rsidR="0067351B" w:rsidRDefault="0067351B" w:rsidP="00F703B4">
            <w:pPr>
              <w:ind w:firstLine="356"/>
            </w:pPr>
            <w:r>
              <w:t>гаражи различного назначения;</w:t>
            </w:r>
          </w:p>
          <w:p w:rsidR="0067351B" w:rsidRDefault="0067351B" w:rsidP="00F703B4">
            <w:pPr>
              <w:ind w:firstLine="356"/>
            </w:pPr>
            <w:r>
              <w:t xml:space="preserve">объекты </w:t>
            </w:r>
            <w:r w:rsidRPr="0009664B">
              <w:t>технического обслуживания автомобилей</w:t>
            </w:r>
            <w:r>
              <w:t>;</w:t>
            </w:r>
          </w:p>
          <w:p w:rsidR="0067351B" w:rsidRDefault="0067351B" w:rsidP="00F703B4">
            <w:pPr>
              <w:ind w:firstLine="356"/>
            </w:pPr>
            <w:r w:rsidRPr="0009664B">
              <w:t>объекты складского назначения различного профиля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технического и инженерного обеспечения предприятий;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санитарно-технические сооружения и установки коммунального назначения;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офисы, административные службы;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проектные, научно-исследовательские, конструкторские и изыскательские организации и лаборатории;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67351B" w:rsidRDefault="0067351B" w:rsidP="00F703B4">
            <w:pPr>
              <w:ind w:firstLine="356"/>
            </w:pPr>
            <w:r>
              <w:t>объекты охраны различного назначения;</w:t>
            </w:r>
          </w:p>
          <w:p w:rsidR="0067351B" w:rsidRPr="008E40B5" w:rsidRDefault="0067351B" w:rsidP="00F703B4">
            <w:pPr>
              <w:ind w:firstLine="356"/>
            </w:pPr>
            <w:r w:rsidRPr="0009664B">
              <w:t>АЗС</w:t>
            </w:r>
            <w:r>
              <w:t>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автостоянки для временног</w:t>
            </w:r>
            <w:r>
              <w:t>о хранения грузовых автомобилей;</w:t>
            </w:r>
          </w:p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о</w:t>
            </w:r>
            <w:r w:rsidRPr="000A4661">
              <w:t xml:space="preserve">бщественные зеленые насаждения </w:t>
            </w: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744F92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 xml:space="preserve">учреждения здравоохранения </w:t>
            </w:r>
            <w:r w:rsidRPr="0009664B">
              <w:t>для обслуживания персонала</w:t>
            </w:r>
            <w:r>
              <w:t>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отдельно стоящие объекты бытового обслуживания;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09664B">
                <w:t>150 кв. м</w:t>
              </w:r>
            </w:smartTag>
            <w:r w:rsidRPr="0009664B">
              <w:t>;</w:t>
            </w:r>
          </w:p>
          <w:p w:rsidR="0067351B" w:rsidRPr="00744F92" w:rsidRDefault="0067351B" w:rsidP="00F703B4">
            <w:pPr>
              <w:tabs>
                <w:tab w:val="left" w:pos="1080"/>
              </w:tabs>
              <w:ind w:firstLine="356"/>
            </w:pPr>
            <w:r w:rsidRPr="0009664B">
              <w:t>предприятия общественного питания</w:t>
            </w:r>
            <w:r>
              <w:t xml:space="preserve"> </w:t>
            </w:r>
            <w:r w:rsidRPr="00744F92">
              <w:t>связанные с непосредственным обслуживанием производственных и промышленных предприятий;</w:t>
            </w:r>
          </w:p>
          <w:p w:rsidR="0067351B" w:rsidRPr="00744F92" w:rsidRDefault="0067351B" w:rsidP="00F703B4">
            <w:pPr>
              <w:tabs>
                <w:tab w:val="left" w:pos="1080"/>
              </w:tabs>
              <w:ind w:firstLine="356"/>
              <w:rPr>
                <w:bCs/>
                <w:sz w:val="28"/>
                <w:szCs w:val="28"/>
              </w:rPr>
            </w:pPr>
            <w:r w:rsidRPr="00744F92">
              <w:t>антенны сотовой, радиорелейной, спутниковой связи</w:t>
            </w:r>
            <w:r w:rsidRPr="0009664B">
              <w:rPr>
                <w:sz w:val="28"/>
                <w:szCs w:val="28"/>
              </w:rPr>
              <w:t>.</w:t>
            </w:r>
          </w:p>
        </w:tc>
      </w:tr>
    </w:tbl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П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  <w:r w:rsidR="0008677B" w:rsidRPr="0008677B">
        <w:rPr>
          <w:b/>
          <w:highlight w:val="yellow"/>
        </w:rPr>
        <w:t xml:space="preserve"> </w:t>
      </w:r>
    </w:p>
    <w:p w:rsidR="0067351B" w:rsidRDefault="0067351B" w:rsidP="0067351B">
      <w:pPr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>П</w:t>
      </w:r>
      <w:proofErr w:type="gramStart"/>
      <w:r>
        <w:rPr>
          <w:b/>
        </w:rPr>
        <w:t>2</w:t>
      </w:r>
      <w:proofErr w:type="gramEnd"/>
      <w:r>
        <w:rPr>
          <w:b/>
        </w:rPr>
        <w:t>- Зона размещения предприятий 5 класса санитарной опасности.</w:t>
      </w:r>
    </w:p>
    <w:p w:rsidR="0067351B" w:rsidRDefault="0067351B" w:rsidP="0067351B">
      <w:pPr>
        <w:ind w:firstLine="567"/>
        <w:jc w:val="both"/>
      </w:pPr>
      <w:r>
        <w:t>Зона П</w:t>
      </w:r>
      <w:proofErr w:type="gramStart"/>
      <w:r>
        <w:t>2</w:t>
      </w:r>
      <w:proofErr w:type="gramEnd"/>
      <w:r w:rsidRPr="00744F92">
        <w:t xml:space="preserve"> выделена для обеспечения правовых условий формирования производственных предприятий V класса вредности, имеющих санитарно-защитную зону </w:t>
      </w:r>
      <w:smartTag w:uri="urn:schemas-microsoft-com:office:smarttags" w:element="metricconverter">
        <w:smartTagPr>
          <w:attr w:name="ProductID" w:val="50 м"/>
        </w:smartTagPr>
        <w:r w:rsidRPr="00744F92">
          <w:t>50 м</w:t>
        </w:r>
      </w:smartTag>
      <w:r w:rsidRPr="00744F92">
        <w:t>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П</w:t>
      </w:r>
      <w:proofErr w:type="gramStart"/>
      <w:r>
        <w:t>2</w:t>
      </w:r>
      <w:proofErr w:type="gramEnd"/>
      <w:r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6B3B22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lastRenderedPageBreak/>
              <w:t>производственные предприятия V класса вредности различного профиля;</w:t>
            </w:r>
          </w:p>
          <w:p w:rsidR="0067351B" w:rsidRDefault="0067351B" w:rsidP="00F703B4">
            <w:pPr>
              <w:ind w:firstLine="356"/>
            </w:pPr>
            <w:r w:rsidRPr="0009664B">
              <w:t>объекты складского назначения различного профиля</w:t>
            </w:r>
            <w:r>
              <w:t>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технического и инженерного обеспечения предприятий;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санитарно-технические сооружения и установки коммунального назначения;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офисы, административные службы;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проектные, научно-исследовательские, конструкторские и изыскательские организации и лаборатории;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67351B" w:rsidRPr="008E40B5" w:rsidRDefault="0067351B" w:rsidP="00F703B4">
            <w:pPr>
              <w:ind w:firstLine="356"/>
            </w:pPr>
            <w:r>
              <w:t>объекты охраны различного назначения.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автостоянки для временног</w:t>
            </w:r>
            <w:r>
              <w:t>о хранения грузовых автомобилей;</w:t>
            </w:r>
          </w:p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о</w:t>
            </w:r>
            <w:r w:rsidRPr="000A4661">
              <w:t xml:space="preserve">бщественные зеленые насаждения </w:t>
            </w: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744F92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АЗС;</w:t>
            </w:r>
          </w:p>
          <w:p w:rsidR="0067351B" w:rsidRDefault="0067351B" w:rsidP="00F703B4">
            <w:pPr>
              <w:ind w:firstLine="356"/>
            </w:pPr>
            <w:r>
              <w:t xml:space="preserve">учреждения здравоохранения </w:t>
            </w:r>
            <w:r w:rsidRPr="0009664B">
              <w:t>для обслуживания персонала</w:t>
            </w:r>
            <w:r>
              <w:t>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отдельно стоящие объекты бытового обслуживания;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09664B">
                <w:t>150 кв. м</w:t>
              </w:r>
            </w:smartTag>
            <w:r w:rsidRPr="0009664B">
              <w:t>;</w:t>
            </w:r>
          </w:p>
          <w:p w:rsidR="0067351B" w:rsidRPr="00744F92" w:rsidRDefault="0067351B" w:rsidP="00F703B4">
            <w:pPr>
              <w:tabs>
                <w:tab w:val="left" w:pos="1080"/>
              </w:tabs>
              <w:ind w:firstLine="356"/>
            </w:pPr>
            <w:r w:rsidRPr="0009664B">
              <w:t>предприятия общественного питания</w:t>
            </w:r>
            <w:r>
              <w:t xml:space="preserve"> </w:t>
            </w:r>
            <w:r w:rsidRPr="00744F92">
              <w:t>связанные с непосредственным обслуживанием производственных и промышленных предприятий;</w:t>
            </w:r>
          </w:p>
          <w:p w:rsidR="0067351B" w:rsidRDefault="0067351B" w:rsidP="00F703B4">
            <w:pPr>
              <w:tabs>
                <w:tab w:val="left" w:pos="1080"/>
              </w:tabs>
              <w:ind w:firstLine="356"/>
              <w:rPr>
                <w:sz w:val="28"/>
                <w:szCs w:val="28"/>
              </w:rPr>
            </w:pPr>
            <w:r w:rsidRPr="00744F92">
              <w:t>антенны сотовой, радиорелейной, спутниковой связи</w:t>
            </w:r>
            <w:r>
              <w:rPr>
                <w:sz w:val="28"/>
                <w:szCs w:val="28"/>
              </w:rPr>
              <w:t>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спортплощадки, площадки отдыха для персонала предприятий;</w:t>
            </w:r>
          </w:p>
          <w:p w:rsidR="0067351B" w:rsidRPr="00C8780D" w:rsidRDefault="0067351B" w:rsidP="00F703B4">
            <w:pPr>
              <w:ind w:firstLine="356"/>
            </w:pPr>
            <w:r w:rsidRPr="0009664B">
              <w:t>питомники растений для озеленения промышленных территорий и санитарно-защитных зон</w:t>
            </w:r>
            <w:r>
              <w:t>.</w:t>
            </w: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bookmarkStart w:id="14" w:name="_Toc336272272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 2 </w:t>
      </w:r>
      <w:r w:rsidRPr="0014630E">
        <w:rPr>
          <w:b/>
        </w:rPr>
        <w:t xml:space="preserve"> не подлежат установлению.</w:t>
      </w:r>
      <w:r w:rsidR="0008677B">
        <w:rPr>
          <w:b/>
        </w:rPr>
        <w:t xml:space="preserve"> </w:t>
      </w:r>
    </w:p>
    <w:p w:rsidR="00955EFB" w:rsidRDefault="00955EFB" w:rsidP="00955EFB">
      <w:pPr>
        <w:rPr>
          <w:iCs/>
          <w:sz w:val="28"/>
          <w:szCs w:val="28"/>
        </w:rPr>
      </w:pPr>
    </w:p>
    <w:p w:rsidR="0067351B" w:rsidRDefault="0067351B" w:rsidP="0067351B">
      <w:pPr>
        <w:pStyle w:val="3"/>
        <w:ind w:left="0" w:firstLine="567"/>
      </w:pPr>
      <w:bookmarkStart w:id="15" w:name="_Toc375654936"/>
      <w:r w:rsidRPr="003D0B94">
        <w:t xml:space="preserve">Статья </w:t>
      </w:r>
      <w:r>
        <w:t>8.6  Градостроительные регламент</w:t>
      </w:r>
      <w:proofErr w:type="gramStart"/>
      <w:r>
        <w:t>ы-</w:t>
      </w:r>
      <w:proofErr w:type="gramEnd"/>
      <w:r>
        <w:t xml:space="preserve"> зона инженерной инфраструктуры.</w:t>
      </w:r>
      <w:bookmarkEnd w:id="14"/>
      <w:bookmarkEnd w:id="15"/>
    </w:p>
    <w:p w:rsidR="0067351B" w:rsidRPr="00841108" w:rsidRDefault="0067351B" w:rsidP="0067351B">
      <w:pPr>
        <w:jc w:val="center"/>
        <w:rPr>
          <w:b/>
        </w:rPr>
      </w:pPr>
      <w:proofErr w:type="spellStart"/>
      <w:proofErr w:type="gramStart"/>
      <w:r w:rsidRPr="00841108">
        <w:rPr>
          <w:b/>
        </w:rPr>
        <w:t>И-Зона</w:t>
      </w:r>
      <w:proofErr w:type="spellEnd"/>
      <w:proofErr w:type="gramEnd"/>
      <w:r w:rsidRPr="00841108">
        <w:rPr>
          <w:b/>
        </w:rPr>
        <w:t xml:space="preserve"> инженерной инфраструктуры.</w:t>
      </w:r>
    </w:p>
    <w:p w:rsidR="0067351B" w:rsidRPr="00AD58D3" w:rsidRDefault="0067351B" w:rsidP="0067351B">
      <w:pPr>
        <w:ind w:firstLine="567"/>
        <w:jc w:val="both"/>
      </w:pPr>
      <w:r w:rsidRPr="00AD58D3">
        <w:t xml:space="preserve">Зоны инженерной инфраструктуры предназначены для размещения объектов инфраструктуры </w:t>
      </w:r>
      <w:proofErr w:type="spellStart"/>
      <w:proofErr w:type="gramStart"/>
      <w:r w:rsidRPr="00AD58D3">
        <w:t>инфраструктуры</w:t>
      </w:r>
      <w:proofErr w:type="spellEnd"/>
      <w:proofErr w:type="gramEnd"/>
      <w:r w:rsidRPr="00AD58D3">
        <w:t>, в том числе для размещения и функционирования сооружений и коммуникаций энергообеспечения, водоснабжения, канализации и очистки стоков, газоснабжения, теплоснабжения, связи, а также территорий, необходимых для их технического обслуживания и охраны, а также для установления санитарно-защитных зон таких объектов в соответствии с требованиями технических регламентов.</w:t>
      </w:r>
    </w:p>
    <w:p w:rsidR="0067351B" w:rsidRPr="007C7697" w:rsidRDefault="0067351B" w:rsidP="0067351B">
      <w:pPr>
        <w:ind w:firstLine="567"/>
        <w:jc w:val="both"/>
      </w:pPr>
      <w:r w:rsidRPr="007C7697">
        <w:t xml:space="preserve">Территории зон </w:t>
      </w:r>
      <w:r w:rsidRPr="00AD58D3">
        <w:t xml:space="preserve">инженерной </w:t>
      </w:r>
      <w:r w:rsidRPr="007C7697">
        <w:t xml:space="preserve">инфраструктуры, как правило, относятся к территориям общего пользования, за исключением земельных участков, предоставляемых предприятиям, учреждениям и организациям трубопроводного транспорта для осуществления возложенных на них специальных задач по эксплуатации, содержанию, строительству, реконструкции, ремонту, развитию подземных и наземных зданий, строений и сооружений. </w:t>
      </w:r>
    </w:p>
    <w:p w:rsidR="0067351B" w:rsidRDefault="0067351B" w:rsidP="0067351B">
      <w:pPr>
        <w:ind w:firstLine="567"/>
        <w:jc w:val="both"/>
      </w:pPr>
      <w:r w:rsidRPr="000A4661">
        <w:t>Согласно ст. 36 Градостроительного кодекса Российской Федерации на земельные участк</w:t>
      </w:r>
      <w:r>
        <w:t>и в границах линейных объектов</w:t>
      </w:r>
      <w:r w:rsidRPr="000A4661">
        <w:t xml:space="preserve">, действие градостроительного регламента не распространяется. Использование земельных участков, на которые действие градостроительных регламентов не </w:t>
      </w:r>
      <w:proofErr w:type="gramStart"/>
      <w:r w:rsidRPr="000A4661">
        <w:t>распространяется</w:t>
      </w:r>
      <w:proofErr w:type="gramEnd"/>
      <w:r w:rsidRPr="000A4661">
        <w:t xml:space="preserve"> определяется уполномоченными органами в соответствии с федеральными законами. Для проектирования и использования </w:t>
      </w:r>
      <w:r>
        <w:t xml:space="preserve">инженерной </w:t>
      </w:r>
      <w:r w:rsidRPr="000A4661">
        <w:t xml:space="preserve">инфраструктуры </w:t>
      </w:r>
      <w:r w:rsidRPr="000A4661">
        <w:lastRenderedPageBreak/>
        <w:t>применяются правила действующих технических регламентов,</w:t>
      </w:r>
      <w:r>
        <w:t xml:space="preserve"> национальных стандартов и норм.</w:t>
      </w:r>
      <w:r w:rsidRPr="000A4661">
        <w:t xml:space="preserve"> </w:t>
      </w:r>
    </w:p>
    <w:p w:rsidR="0067351B" w:rsidRPr="00AE2518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И: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6B3B22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объекты инфраструктуры газоснабжения;</w:t>
            </w:r>
          </w:p>
          <w:p w:rsidR="0067351B" w:rsidRDefault="0067351B" w:rsidP="00F703B4">
            <w:pPr>
              <w:ind w:firstLine="356"/>
            </w:pPr>
            <w:r>
              <w:t>объекты инфраструктуры водоснабжения и водоотведения;</w:t>
            </w:r>
          </w:p>
          <w:p w:rsidR="0067351B" w:rsidRDefault="0067351B" w:rsidP="00F703B4">
            <w:pPr>
              <w:ind w:firstLine="356"/>
            </w:pPr>
            <w:r>
              <w:t>объекты инфраструктуры электроснабжения;</w:t>
            </w:r>
          </w:p>
          <w:p w:rsidR="0067351B" w:rsidRDefault="0067351B" w:rsidP="00F703B4">
            <w:pPr>
              <w:ind w:firstLine="356"/>
            </w:pPr>
            <w:r>
              <w:t>объекты инфраструктуры связи;</w:t>
            </w:r>
          </w:p>
          <w:p w:rsidR="0067351B" w:rsidRPr="008E40B5" w:rsidRDefault="0067351B" w:rsidP="00F703B4">
            <w:pPr>
              <w:ind w:firstLine="356"/>
            </w:pPr>
            <w:r>
              <w:t>объекты инфраструктуры теплоснабжения.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7B6C04" w:rsidRDefault="0067351B" w:rsidP="00F703B4">
            <w:pPr>
              <w:ind w:firstLine="356"/>
            </w:pPr>
            <w:r>
              <w:t>о</w:t>
            </w:r>
            <w:r w:rsidRPr="007B6C04">
              <w:t>граждение в установленных случаях;</w:t>
            </w:r>
          </w:p>
          <w:p w:rsidR="0067351B" w:rsidRPr="007B6C04" w:rsidRDefault="0067351B" w:rsidP="00F703B4">
            <w:pPr>
              <w:ind w:firstLine="356"/>
            </w:pPr>
            <w:r>
              <w:t>у</w:t>
            </w:r>
            <w:r w:rsidRPr="007B6C04">
              <w:t>становка информационных знаков;</w:t>
            </w:r>
          </w:p>
          <w:p w:rsidR="0067351B" w:rsidRDefault="0067351B" w:rsidP="00F703B4">
            <w:pPr>
              <w:ind w:firstLine="356"/>
            </w:pPr>
            <w:r>
              <w:t>б</w:t>
            </w:r>
            <w:r w:rsidRPr="007B6C04">
              <w:t>лагоустройство территории в установленных случаях</w:t>
            </w:r>
            <w:r>
              <w:t>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7B6C04">
              <w:rPr>
                <w:color w:val="000000"/>
              </w:rPr>
              <w:t xml:space="preserve">одъезды и проезды к </w:t>
            </w:r>
            <w:r>
              <w:rPr>
                <w:color w:val="000000"/>
              </w:rPr>
              <w:t>объектам;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</w:p>
          <w:p w:rsidR="0067351B" w:rsidRPr="006B3B22" w:rsidRDefault="0067351B" w:rsidP="00F703B4">
            <w:pPr>
              <w:ind w:firstLine="356"/>
            </w:pP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bookmarkStart w:id="16" w:name="_Toc336272273"/>
      <w:bookmarkStart w:id="17" w:name="_Toc375654938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И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pStyle w:val="3"/>
        <w:ind w:left="0" w:firstLine="567"/>
        <w:rPr>
          <w:b w:val="0"/>
          <w:szCs w:val="24"/>
        </w:rPr>
      </w:pPr>
    </w:p>
    <w:p w:rsidR="0067351B" w:rsidRDefault="0067351B" w:rsidP="0067351B">
      <w:pPr>
        <w:pStyle w:val="3"/>
        <w:ind w:left="0" w:firstLine="567"/>
      </w:pPr>
      <w:r w:rsidRPr="003D0B94">
        <w:t xml:space="preserve">Статья </w:t>
      </w:r>
      <w:r>
        <w:t>8.7  Градостроительные регламент</w:t>
      </w:r>
      <w:proofErr w:type="gramStart"/>
      <w:r>
        <w:t>ы-</w:t>
      </w:r>
      <w:proofErr w:type="gramEnd"/>
      <w:r>
        <w:t xml:space="preserve"> зона транспортной инфраструктуры.</w:t>
      </w:r>
      <w:bookmarkEnd w:id="16"/>
      <w:bookmarkEnd w:id="17"/>
    </w:p>
    <w:p w:rsidR="0067351B" w:rsidRPr="00AE2518" w:rsidRDefault="0067351B" w:rsidP="0067351B">
      <w:pPr>
        <w:jc w:val="center"/>
        <w:rPr>
          <w:b/>
        </w:rPr>
      </w:pPr>
      <w:r w:rsidRPr="00AE2518">
        <w:rPr>
          <w:b/>
        </w:rPr>
        <w:t>Т- Зона транспортной инфраструктуры</w:t>
      </w:r>
    </w:p>
    <w:p w:rsidR="0067351B" w:rsidRPr="000A4661" w:rsidRDefault="0067351B" w:rsidP="0067351B">
      <w:pPr>
        <w:ind w:firstLine="567"/>
        <w:jc w:val="both"/>
      </w:pPr>
      <w:r w:rsidRPr="000A4661">
        <w:t>Перечень видов разрешенного использования земельных участков и объектов капи</w:t>
      </w:r>
      <w:r>
        <w:t>тального строительства в зоне Т</w:t>
      </w:r>
      <w:r w:rsidRPr="000A4661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0A4661" w:rsidTr="00F703B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AE2518" w:rsidRDefault="0067351B" w:rsidP="00F703B4">
            <w:pPr>
              <w:rPr>
                <w:b/>
                <w:i/>
              </w:rPr>
            </w:pPr>
            <w:r w:rsidRPr="00AE25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AE2518" w:rsidRDefault="0067351B" w:rsidP="00F703B4">
            <w:pPr>
              <w:rPr>
                <w:b/>
                <w:i/>
              </w:rPr>
            </w:pPr>
            <w:r w:rsidRPr="00AE2518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AE2518">
              <w:rPr>
                <w:b/>
                <w:i/>
              </w:rPr>
              <w:t>к</w:t>
            </w:r>
            <w:proofErr w:type="gramEnd"/>
            <w:r w:rsidRPr="00AE2518">
              <w:rPr>
                <w:b/>
                <w:i/>
              </w:rPr>
              <w:t xml:space="preserve"> основным)</w:t>
            </w:r>
          </w:p>
        </w:tc>
      </w:tr>
      <w:tr w:rsidR="0067351B" w:rsidRPr="000A4661" w:rsidTr="00F703B4">
        <w:trPr>
          <w:trHeight w:val="1781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а</w:t>
            </w:r>
            <w:r w:rsidRPr="000A4661">
              <w:t>втодороги различных категорий, развязки, мосты, иные транспортные инженерные сооружения;</w:t>
            </w:r>
          </w:p>
          <w:p w:rsidR="0067351B" w:rsidRPr="000A4661" w:rsidRDefault="0067351B" w:rsidP="00F703B4">
            <w:pPr>
              <w:ind w:firstLine="356"/>
            </w:pPr>
            <w:r>
              <w:t>п</w:t>
            </w:r>
            <w:r w:rsidRPr="000A4661">
              <w:t>осты ГИБДД</w:t>
            </w:r>
            <w:r>
              <w:t>;</w:t>
            </w:r>
          </w:p>
          <w:p w:rsidR="0067351B" w:rsidRPr="000A4661" w:rsidRDefault="0067351B" w:rsidP="00F703B4">
            <w:pPr>
              <w:ind w:firstLine="356"/>
            </w:pPr>
            <w:r>
              <w:t>а</w:t>
            </w:r>
            <w:r w:rsidRPr="000A4661">
              <w:t xml:space="preserve">втозаправочные станции с объектами обслуживания (магазины, </w:t>
            </w:r>
            <w:r>
              <w:t>кафе);</w:t>
            </w:r>
          </w:p>
          <w:p w:rsidR="0067351B" w:rsidRPr="000A4661" w:rsidRDefault="0067351B" w:rsidP="00F703B4">
            <w:pPr>
              <w:ind w:firstLine="356"/>
            </w:pPr>
            <w:r>
              <w:t>с</w:t>
            </w:r>
            <w:r w:rsidRPr="000A4661">
              <w:t>танции технического обслуживания легковых автомобилей</w:t>
            </w:r>
            <w:r>
              <w:t>, придорожные сервисы;</w:t>
            </w:r>
            <w:r w:rsidRPr="000A4661">
              <w:t xml:space="preserve"> </w:t>
            </w:r>
          </w:p>
          <w:p w:rsidR="0067351B" w:rsidRPr="000A4661" w:rsidRDefault="0067351B" w:rsidP="00F703B4">
            <w:pPr>
              <w:ind w:firstLine="356"/>
            </w:pPr>
            <w:r>
              <w:t>а</w:t>
            </w:r>
            <w:r w:rsidRPr="000A4661">
              <w:t>втовокзалы, автостанции</w:t>
            </w:r>
            <w:r>
              <w:t>, железнодорожные вокзалы;</w:t>
            </w:r>
          </w:p>
          <w:p w:rsidR="0067351B" w:rsidRDefault="0067351B" w:rsidP="00F703B4">
            <w:pPr>
              <w:ind w:firstLine="356"/>
            </w:pPr>
            <w:r>
              <w:t>о</w:t>
            </w:r>
            <w:r w:rsidRPr="000A4661">
              <w:t>становочные павильоны</w:t>
            </w:r>
            <w:r>
              <w:t>, привокзальные площади, пироны</w:t>
            </w:r>
            <w:r w:rsidRPr="000A4661">
              <w:t>;</w:t>
            </w:r>
          </w:p>
          <w:p w:rsidR="0067351B" w:rsidRDefault="0067351B" w:rsidP="00F703B4">
            <w:pPr>
              <w:ind w:firstLine="356"/>
            </w:pPr>
            <w:r>
              <w:t>объекты железнодорожного транспорта;</w:t>
            </w:r>
          </w:p>
          <w:p w:rsidR="0067351B" w:rsidRDefault="0067351B" w:rsidP="00F703B4">
            <w:pPr>
              <w:ind w:firstLine="356"/>
            </w:pPr>
            <w:r>
              <w:t>объекты речного транспорта;</w:t>
            </w:r>
          </w:p>
          <w:p w:rsidR="0067351B" w:rsidRDefault="0067351B" w:rsidP="00F703B4">
            <w:pPr>
              <w:ind w:firstLine="356"/>
            </w:pPr>
            <w:r>
              <w:t>объекты воздушного транспорта;</w:t>
            </w:r>
          </w:p>
          <w:p w:rsidR="0067351B" w:rsidRPr="00F6555A" w:rsidRDefault="0067351B" w:rsidP="00F703B4">
            <w:pPr>
              <w:ind w:firstLine="356"/>
            </w:pPr>
            <w:r>
              <w:t>д</w:t>
            </w:r>
            <w:r w:rsidRPr="000A4661">
              <w:t>испетчерские пункты и прочие соо</w:t>
            </w:r>
            <w:r>
              <w:t>ружения по организации движения.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Pr="000A4661" w:rsidRDefault="0067351B" w:rsidP="00F703B4">
            <w:pPr>
              <w:ind w:firstLine="356"/>
            </w:pPr>
            <w:r>
              <w:t>з</w:t>
            </w:r>
            <w:r w:rsidRPr="000A4661">
              <w:t>дания и сооружения для размещения служб охраны и наблюдения,</w:t>
            </w:r>
          </w:p>
          <w:p w:rsidR="0067351B" w:rsidRPr="000A4661" w:rsidRDefault="0067351B" w:rsidP="00F703B4">
            <w:pPr>
              <w:ind w:firstLine="356"/>
            </w:pPr>
            <w:r>
              <w:t>гостевые автостоянки, парковки;</w:t>
            </w:r>
          </w:p>
          <w:p w:rsidR="0067351B" w:rsidRPr="000A4661" w:rsidRDefault="0067351B" w:rsidP="00F703B4">
            <w:pPr>
              <w:ind w:firstLine="356"/>
            </w:pPr>
            <w:r>
              <w:t>площадки для сбора мусора;</w:t>
            </w:r>
          </w:p>
          <w:p w:rsidR="0067351B" w:rsidRPr="000A4661" w:rsidRDefault="0067351B" w:rsidP="00F703B4">
            <w:pPr>
              <w:ind w:firstLine="356"/>
            </w:pPr>
            <w:r>
              <w:t>с</w:t>
            </w:r>
            <w:r w:rsidRPr="000A4661">
              <w:t>ооружения и устройства сетей инже</w:t>
            </w:r>
            <w:r>
              <w:t>нерно технического обеспечения;</w:t>
            </w:r>
            <w:r w:rsidRPr="000A4661">
              <w:t xml:space="preserve"> 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гражданской обороны;</w:t>
            </w:r>
          </w:p>
          <w:p w:rsidR="0067351B" w:rsidRDefault="0067351B" w:rsidP="00F703B4">
            <w:pPr>
              <w:ind w:firstLine="356"/>
            </w:pPr>
            <w:r>
              <w:t>о</w:t>
            </w:r>
            <w:r w:rsidRPr="000A4661">
              <w:t>бъекты пожарной охран</w:t>
            </w:r>
            <w:r>
              <w:t>ы (гидранты, резервуары и т.п.);</w:t>
            </w:r>
          </w:p>
          <w:p w:rsidR="0067351B" w:rsidRPr="000A4661" w:rsidRDefault="0067351B" w:rsidP="00F703B4">
            <w:pPr>
              <w:ind w:firstLine="356"/>
            </w:pPr>
            <w:r>
              <w:t>п</w:t>
            </w:r>
            <w:r w:rsidRPr="000A4661">
              <w:t>ривокзальные гостиницы;</w:t>
            </w:r>
          </w:p>
          <w:p w:rsidR="0067351B" w:rsidRPr="000A4661" w:rsidRDefault="0067351B" w:rsidP="00F703B4">
            <w:pPr>
              <w:ind w:firstLine="356"/>
            </w:pPr>
            <w:r>
              <w:t>п</w:t>
            </w:r>
            <w:r w:rsidRPr="000A4661">
              <w:t>ривокзальные объекты торговли и общественного питания</w:t>
            </w:r>
            <w:r>
              <w:t>.</w:t>
            </w:r>
          </w:p>
        </w:tc>
      </w:tr>
      <w:tr w:rsidR="0067351B" w:rsidRPr="000A4661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AE2518" w:rsidRDefault="0067351B" w:rsidP="00F703B4">
            <w:pPr>
              <w:rPr>
                <w:b/>
                <w:i/>
              </w:rPr>
            </w:pPr>
            <w:r w:rsidRPr="00AE25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0A4661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proofErr w:type="spellStart"/>
            <w:r>
              <w:t>л</w:t>
            </w:r>
            <w:r w:rsidRPr="000A4661">
              <w:t>огистические</w:t>
            </w:r>
            <w:proofErr w:type="spellEnd"/>
            <w:r w:rsidRPr="000A4661">
              <w:t xml:space="preserve"> центры;</w:t>
            </w:r>
          </w:p>
          <w:p w:rsidR="0067351B" w:rsidRPr="000A4661" w:rsidRDefault="0067351B" w:rsidP="00F703B4">
            <w:pPr>
              <w:ind w:firstLine="356"/>
            </w:pPr>
            <w:r>
              <w:t>т</w:t>
            </w:r>
            <w:r w:rsidRPr="000A4661">
              <w:t>орговые центры, специали</w:t>
            </w:r>
            <w:r>
              <w:t>зированные автоса</w:t>
            </w:r>
            <w:r w:rsidRPr="000A4661">
              <w:t>лоны;</w:t>
            </w:r>
          </w:p>
          <w:p w:rsidR="0067351B" w:rsidRDefault="0067351B" w:rsidP="00F703B4">
            <w:pPr>
              <w:ind w:firstLine="356"/>
            </w:pPr>
            <w:r>
              <w:t>м</w:t>
            </w:r>
            <w:r w:rsidRPr="000A4661">
              <w:t>емориальные комплексы, памятники и памятные знаки</w:t>
            </w:r>
            <w:r>
              <w:t>;</w:t>
            </w:r>
          </w:p>
          <w:p w:rsidR="0067351B" w:rsidRPr="000A4661" w:rsidRDefault="0067351B" w:rsidP="00F703B4">
            <w:pPr>
              <w:ind w:firstLine="356"/>
            </w:pPr>
            <w:r>
              <w:t>ж</w:t>
            </w:r>
            <w:r w:rsidRPr="000A4661">
              <w:t>илые дома для работников железной дороги;</w:t>
            </w:r>
          </w:p>
          <w:p w:rsidR="0067351B" w:rsidRPr="000A4661" w:rsidRDefault="0067351B" w:rsidP="00F703B4">
            <w:pPr>
              <w:ind w:firstLine="356"/>
            </w:pPr>
            <w:r>
              <w:t>складские помещения;</w:t>
            </w: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Т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Pr="00AE2518" w:rsidRDefault="0067351B" w:rsidP="0067351B">
      <w:pPr>
        <w:jc w:val="center"/>
        <w:rPr>
          <w:b/>
        </w:rPr>
      </w:pPr>
      <w:r w:rsidRPr="00AE2518">
        <w:rPr>
          <w:b/>
        </w:rPr>
        <w:t>Т</w:t>
      </w:r>
      <w:proofErr w:type="gramStart"/>
      <w:r>
        <w:rPr>
          <w:b/>
        </w:rPr>
        <w:t>1</w:t>
      </w:r>
      <w:proofErr w:type="gramEnd"/>
      <w:r w:rsidRPr="00AE2518">
        <w:rPr>
          <w:b/>
        </w:rPr>
        <w:t>- Зона транспортной инфраструктуры</w:t>
      </w:r>
    </w:p>
    <w:p w:rsidR="0067351B" w:rsidRPr="000A4661" w:rsidRDefault="0067351B" w:rsidP="0067351B">
      <w:pPr>
        <w:ind w:firstLine="567"/>
        <w:jc w:val="both"/>
      </w:pPr>
      <w:bookmarkStart w:id="18" w:name="_Toc268485371"/>
      <w:bookmarkStart w:id="19" w:name="_Toc268487447"/>
      <w:bookmarkStart w:id="20" w:name="_Toc268488267"/>
      <w:r w:rsidRPr="000A4661">
        <w:t xml:space="preserve">В зону </w:t>
      </w:r>
      <w:r>
        <w:t xml:space="preserve">транспортной </w:t>
      </w:r>
      <w:r w:rsidRPr="000A4661">
        <w:t xml:space="preserve">инфраструктуры </w:t>
      </w:r>
      <w:r>
        <w:t>Т</w:t>
      </w:r>
      <w:proofErr w:type="gramStart"/>
      <w:r>
        <w:t>1</w:t>
      </w:r>
      <w:proofErr w:type="gramEnd"/>
      <w:r w:rsidRPr="000A4661">
        <w:t xml:space="preserve"> входят улицы, переулки, проезды и иные коммуникационные территории, ограниченные красными линиями, а также объекты транспортной инфраструктуры: стоянки, парковки, автобусные станции и остановки, автотранспортные предприятия и т.д.</w:t>
      </w:r>
      <w:bookmarkEnd w:id="18"/>
      <w:bookmarkEnd w:id="19"/>
      <w:bookmarkEnd w:id="20"/>
    </w:p>
    <w:p w:rsidR="0067351B" w:rsidRPr="000A4661" w:rsidRDefault="0067351B" w:rsidP="0067351B">
      <w:pPr>
        <w:ind w:firstLine="567"/>
        <w:jc w:val="both"/>
      </w:pPr>
      <w:r w:rsidRPr="000A4661">
        <w:t>Перечень видов разрешенного использования земельных участков и объектов капи</w:t>
      </w:r>
      <w:r>
        <w:t>тального строительства в зоне Т</w:t>
      </w:r>
      <w:proofErr w:type="gramStart"/>
      <w:r>
        <w:t>1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F6555A" w:rsidTr="00F703B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F6555A">
              <w:rPr>
                <w:b/>
                <w:bCs/>
                <w:i/>
              </w:rPr>
              <w:t>к</w:t>
            </w:r>
            <w:proofErr w:type="gramEnd"/>
            <w:r w:rsidRPr="00F6555A">
              <w:rPr>
                <w:b/>
                <w:bCs/>
                <w:i/>
              </w:rPr>
              <w:t xml:space="preserve"> основным)</w:t>
            </w:r>
          </w:p>
        </w:tc>
      </w:tr>
      <w:tr w:rsidR="0067351B" w:rsidRPr="000A4661" w:rsidTr="00F703B4">
        <w:trPr>
          <w:trHeight w:val="269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 w:rsidRPr="000A4661">
              <w:t>улицы, переулки, проезды</w:t>
            </w:r>
            <w:r>
              <w:t>, площади;</w:t>
            </w:r>
            <w:r w:rsidRPr="000A4661">
              <w:t xml:space="preserve"> </w:t>
            </w:r>
            <w:r>
              <w:t xml:space="preserve">  </w:t>
            </w:r>
          </w:p>
          <w:p w:rsidR="0067351B" w:rsidRPr="000A4661" w:rsidRDefault="0067351B" w:rsidP="00F703B4">
            <w:pPr>
              <w:ind w:firstLine="356"/>
            </w:pPr>
            <w:r>
              <w:t>о</w:t>
            </w:r>
            <w:r w:rsidRPr="000A4661">
              <w:t>становочные павильоны;</w:t>
            </w:r>
          </w:p>
          <w:p w:rsidR="0067351B" w:rsidRPr="000A4661" w:rsidRDefault="0067351B" w:rsidP="00F703B4">
            <w:pPr>
              <w:ind w:firstLine="356"/>
            </w:pPr>
            <w:proofErr w:type="spellStart"/>
            <w:r>
              <w:t>о</w:t>
            </w:r>
            <w:r w:rsidRPr="000A4661">
              <w:t>тстойно-разворотные</w:t>
            </w:r>
            <w:proofErr w:type="spellEnd"/>
            <w:r w:rsidRPr="000A4661">
              <w:t xml:space="preserve"> площадки</w:t>
            </w:r>
            <w:r>
              <w:t>;</w:t>
            </w:r>
            <w:r w:rsidRPr="000A4661">
              <w:t xml:space="preserve"> </w:t>
            </w:r>
          </w:p>
          <w:p w:rsidR="0067351B" w:rsidRDefault="0067351B" w:rsidP="00F703B4">
            <w:pPr>
              <w:ind w:firstLine="356"/>
            </w:pPr>
            <w:r>
              <w:t>автостоянки, парковки;</w:t>
            </w:r>
          </w:p>
          <w:p w:rsidR="0067351B" w:rsidRDefault="0067351B" w:rsidP="00F703B4">
            <w:pPr>
              <w:ind w:firstLine="356"/>
            </w:pPr>
            <w:r>
              <w:t>рекламные конструкции (при условии соблюдения технических регламентов);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железнодорожного транспорта.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Pr="000A4661" w:rsidRDefault="0067351B" w:rsidP="00F703B4">
            <w:pPr>
              <w:ind w:firstLine="356"/>
            </w:pPr>
            <w:r>
              <w:t>площадки для сбора мусора;</w:t>
            </w:r>
          </w:p>
          <w:p w:rsidR="0067351B" w:rsidRPr="000A4661" w:rsidRDefault="0067351B" w:rsidP="00F703B4">
            <w:pPr>
              <w:ind w:firstLine="356"/>
            </w:pPr>
            <w:r>
              <w:t>с</w:t>
            </w:r>
            <w:r w:rsidRPr="000A4661">
              <w:t>ооружения и устройства сетей инже</w:t>
            </w:r>
            <w:r>
              <w:t>нерно технического обеспечения;</w:t>
            </w:r>
            <w:r w:rsidRPr="000A4661">
              <w:t xml:space="preserve"> 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гражданской обороны;</w:t>
            </w:r>
          </w:p>
          <w:p w:rsidR="0067351B" w:rsidRPr="000A4661" w:rsidRDefault="0067351B" w:rsidP="00F703B4">
            <w:pPr>
              <w:ind w:firstLine="356"/>
            </w:pPr>
            <w:r>
              <w:t>о</w:t>
            </w:r>
            <w:r w:rsidRPr="000A4661">
              <w:t>бъекты пожарной охран</w:t>
            </w:r>
            <w:r>
              <w:t>ы (гидранты, резервуары и т.п.).</w:t>
            </w:r>
          </w:p>
        </w:tc>
      </w:tr>
      <w:tr w:rsidR="0067351B" w:rsidRPr="000A4661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>Условно разрешенные виды использования</w:t>
            </w:r>
          </w:p>
        </w:tc>
      </w:tr>
      <w:tr w:rsidR="0067351B" w:rsidRPr="000A4661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к</w:t>
            </w:r>
            <w:r w:rsidRPr="000A4661">
              <w:t xml:space="preserve">иоски и павильоны ярмарочной торговли; </w:t>
            </w:r>
          </w:p>
          <w:p w:rsidR="0067351B" w:rsidRPr="000A4661" w:rsidRDefault="0067351B" w:rsidP="00F703B4">
            <w:pPr>
              <w:ind w:firstLine="356"/>
            </w:pPr>
            <w:r w:rsidRPr="000A4661">
              <w:t>временные (сезонные) сооружения;</w:t>
            </w:r>
          </w:p>
          <w:p w:rsidR="0067351B" w:rsidRPr="000A4661" w:rsidRDefault="0067351B" w:rsidP="00F703B4">
            <w:pPr>
              <w:ind w:firstLine="356"/>
            </w:pPr>
            <w:r>
              <w:t>м</w:t>
            </w:r>
            <w:r w:rsidRPr="000A4661">
              <w:t>емориальные комплексы, памятники и памятные знаки</w:t>
            </w:r>
            <w:r>
              <w:t>.</w:t>
            </w: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Т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67351B" w:rsidRPr="00AE2518" w:rsidRDefault="0067351B" w:rsidP="0067351B">
      <w:pPr>
        <w:ind w:firstLine="567"/>
        <w:jc w:val="both"/>
      </w:pPr>
    </w:p>
    <w:p w:rsidR="0067351B" w:rsidRDefault="0067351B" w:rsidP="0067351B">
      <w:pPr>
        <w:pStyle w:val="3"/>
        <w:ind w:left="0" w:firstLine="567"/>
      </w:pPr>
      <w:bookmarkStart w:id="21" w:name="_Toc336272274"/>
      <w:bookmarkStart w:id="22" w:name="_Toc375654939"/>
      <w:r w:rsidRPr="003D0B94">
        <w:t xml:space="preserve">Статья </w:t>
      </w:r>
      <w:r>
        <w:t>8.8  Градостроительные регламент</w:t>
      </w:r>
      <w:proofErr w:type="gramStart"/>
      <w:r>
        <w:t>ы-</w:t>
      </w:r>
      <w:proofErr w:type="gramEnd"/>
      <w:r>
        <w:t xml:space="preserve"> зона сельскохозяйственного использования.</w:t>
      </w:r>
      <w:bookmarkEnd w:id="21"/>
      <w:bookmarkEnd w:id="22"/>
    </w:p>
    <w:p w:rsidR="0067351B" w:rsidRDefault="0067351B" w:rsidP="0067351B">
      <w:pPr>
        <w:pStyle w:val="ConsPlusNormal"/>
        <w:widowControl/>
        <w:tabs>
          <w:tab w:val="left" w:pos="-14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Сх1-Зона сельскохозяйственных угодий в составе земель сельскохозяйственного назначения.</w:t>
      </w:r>
    </w:p>
    <w:p w:rsidR="0067351B" w:rsidRDefault="0067351B" w:rsidP="0067351B">
      <w:pPr>
        <w:pStyle w:val="ConsPlusNormal"/>
        <w:widowControl/>
        <w:tabs>
          <w:tab w:val="left" w:pos="-14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51E9">
        <w:rPr>
          <w:rFonts w:ascii="Times New Roman" w:hAnsi="Times New Roman" w:cs="Times New Roman"/>
          <w:sz w:val="24"/>
          <w:szCs w:val="24"/>
        </w:rPr>
        <w:t>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назначения. Использование земельных участков, для которых градостроительные регламенты не устанавливаются, определяется уполномоченными органами в соответствии с федеральными законами.</w:t>
      </w:r>
    </w:p>
    <w:p w:rsidR="0067351B" w:rsidRPr="008E40B5" w:rsidRDefault="0067351B" w:rsidP="0067351B">
      <w:pPr>
        <w:tabs>
          <w:tab w:val="left" w:pos="-142"/>
        </w:tabs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</w:t>
      </w:r>
      <w:r>
        <w:t>роительства в зоне Сх</w:t>
      </w:r>
      <w:proofErr w:type="gramStart"/>
      <w:r>
        <w:t>1</w:t>
      </w:r>
      <w:proofErr w:type="gramEnd"/>
      <w:r w:rsidRPr="001B10C0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12"/>
        <w:gridCol w:w="5111"/>
      </w:tblGrid>
      <w:tr w:rsidR="0067351B" w:rsidRPr="008E40B5" w:rsidTr="00F703B4">
        <w:tc>
          <w:tcPr>
            <w:tcW w:w="4812" w:type="dxa"/>
            <w:tcBorders>
              <w:top w:val="single" w:sz="6" w:space="0" w:color="auto"/>
            </w:tcBorders>
          </w:tcPr>
          <w:p w:rsidR="0067351B" w:rsidRPr="001825A4" w:rsidRDefault="0067351B" w:rsidP="00F703B4">
            <w:pPr>
              <w:pStyle w:val="ConsPlusNormal"/>
              <w:keepNext/>
              <w:keepLines/>
              <w:widowControl/>
              <w:tabs>
                <w:tab w:val="left" w:pos="-142"/>
              </w:tabs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  <w:tc>
          <w:tcPr>
            <w:tcW w:w="5111" w:type="dxa"/>
            <w:tcBorders>
              <w:top w:val="single" w:sz="6" w:space="0" w:color="auto"/>
            </w:tcBorders>
          </w:tcPr>
          <w:p w:rsidR="0067351B" w:rsidRPr="001825A4" w:rsidRDefault="0067351B" w:rsidP="00F703B4">
            <w:pPr>
              <w:pStyle w:val="ConsPlusNormal"/>
              <w:keepNext/>
              <w:keepLines/>
              <w:widowControl/>
              <w:tabs>
                <w:tab w:val="left" w:pos="-142"/>
              </w:tabs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</w:t>
            </w:r>
            <w:r w:rsidRPr="00182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виды разрешенного использования </w:t>
            </w:r>
          </w:p>
        </w:tc>
      </w:tr>
      <w:tr w:rsidR="0067351B" w:rsidRPr="008E40B5" w:rsidTr="00F703B4">
        <w:tc>
          <w:tcPr>
            <w:tcW w:w="4812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2E2134" w:rsidRDefault="0067351B" w:rsidP="00F703B4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П</w:t>
            </w:r>
            <w:r w:rsidRPr="002E2134">
              <w:t>оля и участки для выращивания сельхозпродукции;</w:t>
            </w:r>
          </w:p>
          <w:p w:rsidR="0067351B" w:rsidRPr="002E2134" w:rsidRDefault="0067351B" w:rsidP="00F703B4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Л</w:t>
            </w:r>
            <w:r w:rsidRPr="002E2134">
              <w:t>уга, пастбища;</w:t>
            </w:r>
          </w:p>
          <w:p w:rsidR="0067351B" w:rsidRPr="008C08F3" w:rsidRDefault="0067351B" w:rsidP="00F703B4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Л</w:t>
            </w:r>
            <w:r w:rsidRPr="002E2134">
              <w:t>ичные подсобные хозяйства</w:t>
            </w:r>
            <w:r>
              <w:t>.</w:t>
            </w:r>
          </w:p>
        </w:tc>
        <w:tc>
          <w:tcPr>
            <w:tcW w:w="5111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2E2134" w:rsidRDefault="0067351B" w:rsidP="00F703B4">
            <w:pPr>
              <w:ind w:left="567"/>
              <w:jc w:val="both"/>
            </w:pPr>
            <w:r>
              <w:t>В</w:t>
            </w:r>
            <w:r w:rsidRPr="002E2134">
              <w:t>едение дачного хозяйства.</w:t>
            </w: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Сх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955EFB">
      <w:pPr>
        <w:rPr>
          <w:b/>
        </w:rPr>
      </w:pPr>
    </w:p>
    <w:p w:rsidR="0067351B" w:rsidRPr="00BE3134" w:rsidRDefault="0067351B" w:rsidP="0067351B">
      <w:pPr>
        <w:ind w:firstLine="567"/>
        <w:jc w:val="center"/>
        <w:rPr>
          <w:b/>
        </w:rPr>
      </w:pPr>
      <w:r>
        <w:rPr>
          <w:b/>
        </w:rPr>
        <w:t xml:space="preserve">Сх1-П </w:t>
      </w:r>
      <w:r w:rsidRPr="00BE3134">
        <w:rPr>
          <w:b/>
        </w:rPr>
        <w:t xml:space="preserve">- </w:t>
      </w:r>
      <w:r>
        <w:rPr>
          <w:b/>
        </w:rPr>
        <w:t>Зона сельскохозяйственных угодий в составе земель сельскохозяйственного назначения в санитарно-защитной зоне объектов производственного и специального назначения.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Сх1-П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Сх1 -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955EFB">
      <w:pPr>
        <w:jc w:val="both"/>
      </w:pPr>
    </w:p>
    <w:p w:rsidR="0067351B" w:rsidRDefault="0067351B" w:rsidP="0067351B">
      <w:pPr>
        <w:ind w:firstLine="567"/>
        <w:jc w:val="center"/>
        <w:rPr>
          <w:b/>
        </w:rPr>
      </w:pPr>
      <w:r>
        <w:rPr>
          <w:b/>
        </w:rPr>
        <w:t xml:space="preserve"> Сх1-Оз </w:t>
      </w:r>
      <w:r w:rsidRPr="00BE3134">
        <w:rPr>
          <w:b/>
        </w:rPr>
        <w:t xml:space="preserve">- </w:t>
      </w:r>
      <w:r>
        <w:rPr>
          <w:b/>
        </w:rPr>
        <w:t>Зона сельскохозяйственных угодий в составе земель сельскохозяйственного назначения в охранной зоне объектов инженерной инфраструктуры.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</w:t>
      </w:r>
      <w:r>
        <w:t>льства в зоне Сх1-Оз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8E40B5" w:rsidRDefault="00955EFB" w:rsidP="0067351B">
      <w:pPr>
        <w:ind w:firstLine="567"/>
        <w:jc w:val="both"/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Сх1-Оз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ind w:firstLine="567"/>
        <w:jc w:val="center"/>
        <w:rPr>
          <w:b/>
        </w:rPr>
      </w:pPr>
    </w:p>
    <w:p w:rsidR="0067351B" w:rsidRDefault="0067351B" w:rsidP="0067351B">
      <w:pPr>
        <w:ind w:firstLine="567"/>
        <w:jc w:val="center"/>
        <w:rPr>
          <w:b/>
        </w:rPr>
      </w:pPr>
      <w:r>
        <w:rPr>
          <w:b/>
        </w:rPr>
        <w:t xml:space="preserve">Сх1-В </w:t>
      </w:r>
      <w:r w:rsidRPr="00BE3134">
        <w:rPr>
          <w:b/>
        </w:rPr>
        <w:t xml:space="preserve">- </w:t>
      </w:r>
      <w:r>
        <w:rPr>
          <w:b/>
        </w:rPr>
        <w:t xml:space="preserve">Зона сельскохозяйственных угодий в составе земель сельскохозяйственного назначения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67351B" w:rsidRDefault="0067351B" w:rsidP="0067351B">
      <w:pPr>
        <w:ind w:firstLine="567"/>
        <w:jc w:val="both"/>
      </w:pPr>
      <w:r w:rsidRPr="003D0B94">
        <w:t xml:space="preserve">  </w:t>
      </w: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Сх1-В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9.1.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ind w:firstLine="567"/>
        <w:jc w:val="center"/>
        <w:rPr>
          <w:b/>
        </w:rPr>
      </w:pPr>
      <w:r>
        <w:rPr>
          <w:b/>
        </w:rPr>
        <w:t xml:space="preserve">Сх1-Пр </w:t>
      </w:r>
      <w:r w:rsidRPr="00BE3134">
        <w:rPr>
          <w:b/>
        </w:rPr>
        <w:t xml:space="preserve">- </w:t>
      </w:r>
      <w:r>
        <w:rPr>
          <w:b/>
        </w:rPr>
        <w:t>Зона сельскохозяйственных угодий в составе земель сельскохозяйственного назначения в зоне прибрежной защитной полосы.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Сх1-Пр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 </w:t>
      </w:r>
      <w:r>
        <w:t>9.2. 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Сх1-В </w:t>
      </w:r>
      <w:r w:rsidRPr="0014630E">
        <w:rPr>
          <w:b/>
        </w:rPr>
        <w:t xml:space="preserve"> не подлежат установлению.</w:t>
      </w:r>
    </w:p>
    <w:p w:rsidR="0067351B" w:rsidRPr="006C41FD" w:rsidRDefault="0067351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 w:rsidRPr="0059701B">
        <w:rPr>
          <w:b/>
        </w:rPr>
        <w:t>Сх</w:t>
      </w:r>
      <w:proofErr w:type="gramStart"/>
      <w:r w:rsidRPr="0059701B">
        <w:rPr>
          <w:b/>
        </w:rPr>
        <w:t>2</w:t>
      </w:r>
      <w:proofErr w:type="gramEnd"/>
      <w:r w:rsidRPr="0059701B">
        <w:rPr>
          <w:b/>
        </w:rPr>
        <w:t>- Зона, занятая объектами сельскохозяйственного назначения.</w:t>
      </w:r>
    </w:p>
    <w:p w:rsidR="0067351B" w:rsidRPr="0009664B" w:rsidRDefault="0067351B" w:rsidP="0067351B">
      <w:pPr>
        <w:ind w:firstLine="567"/>
        <w:jc w:val="both"/>
        <w:rPr>
          <w:b/>
        </w:rPr>
      </w:pPr>
      <w:r w:rsidRPr="0009664B">
        <w:t>Зона сельско</w:t>
      </w:r>
      <w:r>
        <w:t>хозяйственного использования Сх</w:t>
      </w:r>
      <w:proofErr w:type="gramStart"/>
      <w:r>
        <w:t>2</w:t>
      </w:r>
      <w:proofErr w:type="gramEnd"/>
      <w:r>
        <w:t xml:space="preserve"> </w:t>
      </w:r>
      <w:r w:rsidRPr="0009664B">
        <w:t xml:space="preserve">выделена для обеспечения правовых условий формирования </w:t>
      </w:r>
      <w:r>
        <w:t>сельскохозяйственных</w:t>
      </w:r>
      <w:r w:rsidRPr="0009664B">
        <w:t xml:space="preserve"> предприятий</w:t>
      </w:r>
      <w:r>
        <w:t>.</w:t>
      </w:r>
      <w:r w:rsidRPr="0009664B">
        <w:t xml:space="preserve"> Допускаются некоторые коммерческие услуги, способствующие развитию </w:t>
      </w:r>
      <w:r>
        <w:t xml:space="preserve">сельскохозяйственной </w:t>
      </w:r>
      <w:r w:rsidRPr="0009664B">
        <w:t>деятельности.</w:t>
      </w:r>
    </w:p>
    <w:p w:rsidR="0067351B" w:rsidRDefault="0067351B" w:rsidP="0067351B">
      <w:pPr>
        <w:ind w:firstLine="567"/>
        <w:jc w:val="both"/>
      </w:pPr>
      <w:r w:rsidRPr="000A4661">
        <w:t>Перечень видов разрешенного использования земельных участков и объектов капи</w:t>
      </w:r>
      <w:r>
        <w:t>тального строительства в зоне Сх</w:t>
      </w:r>
      <w:proofErr w:type="gramStart"/>
      <w:r>
        <w:t>2</w:t>
      </w:r>
      <w:proofErr w:type="gramEnd"/>
      <w:r>
        <w:t>:</w:t>
      </w:r>
    </w:p>
    <w:p w:rsidR="0067351B" w:rsidRDefault="0067351B" w:rsidP="0067351B">
      <w:pPr>
        <w:ind w:firstLine="567"/>
        <w:jc w:val="both"/>
      </w:pPr>
    </w:p>
    <w:p w:rsidR="0067351B" w:rsidRPr="000A4661" w:rsidRDefault="0067351B" w:rsidP="0067351B">
      <w:pPr>
        <w:ind w:firstLine="567"/>
        <w:jc w:val="both"/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F6555A" w:rsidTr="00F703B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F6555A">
              <w:rPr>
                <w:b/>
                <w:bCs/>
                <w:i/>
              </w:rPr>
              <w:t>к</w:t>
            </w:r>
            <w:proofErr w:type="gramEnd"/>
            <w:r w:rsidRPr="00F6555A">
              <w:rPr>
                <w:b/>
                <w:bCs/>
                <w:i/>
              </w:rPr>
              <w:t xml:space="preserve"> основным)</w:t>
            </w:r>
          </w:p>
        </w:tc>
      </w:tr>
      <w:tr w:rsidR="0067351B" w:rsidRPr="000A4661" w:rsidTr="00F703B4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rFonts w:eastAsia="MS Mincho"/>
              </w:rPr>
              <w:t>ф</w:t>
            </w:r>
            <w:r w:rsidRPr="00CC51E9">
              <w:rPr>
                <w:rFonts w:eastAsia="MS Mincho"/>
              </w:rPr>
              <w:t xml:space="preserve">ерма </w:t>
            </w:r>
            <w:r>
              <w:rPr>
                <w:rFonts w:eastAsia="MS Mincho"/>
              </w:rPr>
              <w:t>различного назначения;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склады;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санитарно-технические сооружения;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lastRenderedPageBreak/>
              <w:t>элеваторы;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бойни мелких и крупных животных;</w:t>
            </w:r>
          </w:p>
          <w:p w:rsidR="0067351B" w:rsidRPr="00617CD4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тепличные и парниковые хозяйства.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553B73" w:rsidRDefault="0067351B" w:rsidP="00F703B4">
            <w:pPr>
              <w:ind w:firstLine="356"/>
              <w:rPr>
                <w:rFonts w:eastAsia="MS Mincho"/>
              </w:rPr>
            </w:pPr>
            <w:r>
              <w:rPr>
                <w:rFonts w:eastAsia="MS Mincho"/>
              </w:rPr>
              <w:lastRenderedPageBreak/>
              <w:t>з</w:t>
            </w:r>
            <w:r w:rsidRPr="00553B73">
              <w:rPr>
                <w:rFonts w:eastAsia="MS Mincho"/>
              </w:rPr>
              <w:t>дания, строения, сооружения, необходимые для функционирования предприятия;</w:t>
            </w:r>
          </w:p>
          <w:p w:rsidR="0067351B" w:rsidRPr="008E40B5" w:rsidRDefault="0067351B" w:rsidP="00F703B4">
            <w:pPr>
              <w:ind w:firstLine="356"/>
            </w:pPr>
            <w:r>
              <w:rPr>
                <w:rFonts w:eastAsia="MS Mincho"/>
              </w:rPr>
              <w:t>о</w:t>
            </w:r>
            <w:r w:rsidRPr="00553B73">
              <w:rPr>
                <w:rFonts w:eastAsia="MS Mincho"/>
              </w:rPr>
              <w:t>бъекты инженерной инфраструктуры</w:t>
            </w:r>
          </w:p>
        </w:tc>
      </w:tr>
    </w:tbl>
    <w:p w:rsidR="0067351B" w:rsidRDefault="0067351B" w:rsidP="0067351B">
      <w:pPr>
        <w:ind w:firstLine="567"/>
        <w:jc w:val="both"/>
      </w:pPr>
      <w:r w:rsidRPr="008E40B5">
        <w:lastRenderedPageBreak/>
        <w:t>Условно разрешенные виды и</w:t>
      </w:r>
      <w:r>
        <w:t>спользования не устанавливаются.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Сх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67351B" w:rsidRPr="0059701B" w:rsidRDefault="0067351B" w:rsidP="0067351B">
      <w:pPr>
        <w:rPr>
          <w:b/>
        </w:rPr>
      </w:pPr>
    </w:p>
    <w:p w:rsidR="0067351B" w:rsidRDefault="0067351B" w:rsidP="0067351B">
      <w:pPr>
        <w:jc w:val="center"/>
        <w:rPr>
          <w:b/>
        </w:rPr>
      </w:pPr>
      <w:r w:rsidRPr="0059701B">
        <w:rPr>
          <w:b/>
        </w:rPr>
        <w:t>Сх3- Зона сельскохозяйственных угодий</w:t>
      </w:r>
    </w:p>
    <w:p w:rsidR="0067351B" w:rsidRPr="0009664B" w:rsidRDefault="0067351B" w:rsidP="0067351B">
      <w:pPr>
        <w:ind w:firstLine="567"/>
        <w:jc w:val="both"/>
        <w:rPr>
          <w:b/>
        </w:rPr>
      </w:pPr>
      <w:r w:rsidRPr="0009664B">
        <w:t>Зона сельско</w:t>
      </w:r>
      <w:r>
        <w:t xml:space="preserve">хозяйственного использования Сх3 </w:t>
      </w:r>
      <w:r w:rsidRPr="0009664B">
        <w:t xml:space="preserve">предназначена для сохранения </w:t>
      </w:r>
      <w:r>
        <w:t>земель сельскохозяйственного использования</w:t>
      </w:r>
      <w:r w:rsidRPr="0009664B">
        <w:t>, предотвращения их занятия другими видами деятельности при соблюдении нижеследующих видов и параметров разрешенного использования недви</w:t>
      </w:r>
      <w:r>
        <w:t>жимости, до момента принятия решения об изменении их назначения соответствующими органами.</w:t>
      </w:r>
      <w:r w:rsidRPr="0009664B">
        <w:t xml:space="preserve"> </w:t>
      </w:r>
    </w:p>
    <w:p w:rsidR="0067351B" w:rsidRPr="000A4661" w:rsidRDefault="0067351B" w:rsidP="0067351B">
      <w:pPr>
        <w:ind w:firstLine="567"/>
        <w:jc w:val="both"/>
      </w:pPr>
      <w:r w:rsidRPr="000A4661">
        <w:t>Перечень видов разрешенного использования земельных участков и объектов капи</w:t>
      </w:r>
      <w:r>
        <w:t>тального строительства в зоне Сх3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F6555A" w:rsidTr="00F703B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F6555A">
              <w:rPr>
                <w:b/>
                <w:bCs/>
                <w:i/>
              </w:rPr>
              <w:t>к</w:t>
            </w:r>
            <w:proofErr w:type="gramEnd"/>
            <w:r w:rsidRPr="00F6555A">
              <w:rPr>
                <w:b/>
                <w:bCs/>
                <w:i/>
              </w:rPr>
              <w:t xml:space="preserve"> основным)</w:t>
            </w:r>
          </w:p>
        </w:tc>
      </w:tr>
      <w:tr w:rsidR="0067351B" w:rsidRPr="000A4661" w:rsidTr="00F703B4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огороды;</w:t>
            </w:r>
          </w:p>
          <w:p w:rsidR="0067351B" w:rsidRDefault="0067351B" w:rsidP="00F703B4">
            <w:pPr>
              <w:ind w:firstLine="356"/>
            </w:pPr>
            <w:r>
              <w:t>теплицы;</w:t>
            </w:r>
          </w:p>
          <w:p w:rsidR="0067351B" w:rsidRDefault="0067351B" w:rsidP="00F703B4">
            <w:pPr>
              <w:ind w:firstLine="356"/>
            </w:pPr>
            <w:r>
              <w:t>луга, пастбища, сенокосы;</w:t>
            </w:r>
          </w:p>
          <w:p w:rsidR="0067351B" w:rsidRPr="000A4661" w:rsidRDefault="0067351B" w:rsidP="00F703B4">
            <w:pPr>
              <w:ind w:firstLine="356"/>
            </w:pPr>
            <w:r>
              <w:t>пустыри.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п</w:t>
            </w:r>
            <w:r w:rsidRPr="000A4661">
              <w:t>одъезды, проезды, разворотные площадки;</w:t>
            </w:r>
          </w:p>
          <w:p w:rsidR="0067351B" w:rsidRPr="000A4661" w:rsidRDefault="0067351B" w:rsidP="00F703B4">
            <w:pPr>
              <w:ind w:firstLine="356"/>
            </w:pPr>
            <w:r>
              <w:t>з</w:t>
            </w:r>
            <w:r w:rsidRPr="000A4661">
              <w:t>ащитные лесополосы</w:t>
            </w: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Pr="00BE3134" w:rsidRDefault="0067351B" w:rsidP="0067351B">
      <w:pPr>
        <w:jc w:val="center"/>
        <w:rPr>
          <w:b/>
        </w:rPr>
      </w:pPr>
      <w:r>
        <w:rPr>
          <w:b/>
        </w:rPr>
        <w:t xml:space="preserve">Сх3-П </w:t>
      </w:r>
      <w:r w:rsidRPr="00BE3134">
        <w:rPr>
          <w:b/>
        </w:rPr>
        <w:t xml:space="preserve">- Зона </w:t>
      </w:r>
      <w:r>
        <w:rPr>
          <w:b/>
        </w:rPr>
        <w:t>сельскохозяйственных угодий в санитарно-защитной зоне объектов производственного и специального назначения.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Сх3-П соответствует видам использования территориальной зоны Сх3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8E40B5" w:rsidRDefault="00955EFB" w:rsidP="0067351B">
      <w:pPr>
        <w:ind w:firstLine="567"/>
        <w:jc w:val="both"/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Сх3-П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Сх3-Оз </w:t>
      </w:r>
      <w:r w:rsidRPr="00BE3134">
        <w:rPr>
          <w:b/>
        </w:rPr>
        <w:t xml:space="preserve">- Зона </w:t>
      </w:r>
      <w:r>
        <w:rPr>
          <w:b/>
        </w:rPr>
        <w:t>сельскохозяйственных угодий в охранной зоне объектов инженерной инфраструктуры.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</w:t>
      </w:r>
      <w:r>
        <w:t xml:space="preserve">льства в зоне Сх3-Оз соответствует видам использования территориальной зоны Сх3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Сх3-Оз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Pr="00841108" w:rsidRDefault="0067351B" w:rsidP="0067351B">
      <w:pPr>
        <w:jc w:val="center"/>
        <w:rPr>
          <w:b/>
        </w:rPr>
      </w:pPr>
      <w:r>
        <w:rPr>
          <w:b/>
        </w:rPr>
        <w:t xml:space="preserve">Сх3-В </w:t>
      </w:r>
      <w:r w:rsidRPr="00BE3134">
        <w:rPr>
          <w:b/>
        </w:rPr>
        <w:t xml:space="preserve">- Зона </w:t>
      </w:r>
      <w:r>
        <w:rPr>
          <w:b/>
        </w:rPr>
        <w:t xml:space="preserve">сельскохозяйственных угодий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 xml:space="preserve">тального строительства в зоне Сх3-В соответствует видам использования территориальной зоны Сх3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9.1.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Сх3-В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Сх3-Пр </w:t>
      </w:r>
      <w:r w:rsidRPr="00BE3134">
        <w:rPr>
          <w:b/>
        </w:rPr>
        <w:t xml:space="preserve">- Зона </w:t>
      </w:r>
      <w:r>
        <w:rPr>
          <w:b/>
        </w:rPr>
        <w:t>сельскохозяйственных угодий в зоне прибрежной защитной полосы.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 xml:space="preserve">тального строительства в зоне Сх3-Пр соответствует видам использования территориальной зоны Сх3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 </w:t>
      </w:r>
      <w:r>
        <w:t>9.2. 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Сх3-Пр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Сх3-Ср </w:t>
      </w:r>
      <w:r w:rsidRPr="00BE3134">
        <w:rPr>
          <w:b/>
        </w:rPr>
        <w:t xml:space="preserve">- Зона </w:t>
      </w:r>
      <w:r>
        <w:rPr>
          <w:b/>
        </w:rPr>
        <w:t>сельскохозяйственных угодий в зоне санитарного разрыва (санитарная полоса отчуждения).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 xml:space="preserve">тального строительства в зоне Сх3-Ср соответствует видам использования территориальной зоны Сх3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Сх3-Ср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Pr="0059701B" w:rsidRDefault="0067351B" w:rsidP="0067351B">
      <w:pPr>
        <w:rPr>
          <w:b/>
        </w:rPr>
      </w:pPr>
    </w:p>
    <w:p w:rsidR="0067351B" w:rsidRDefault="0067351B" w:rsidP="0067351B">
      <w:pPr>
        <w:jc w:val="center"/>
        <w:rPr>
          <w:b/>
        </w:rPr>
      </w:pPr>
      <w:r w:rsidRPr="0059701B">
        <w:rPr>
          <w:b/>
        </w:rPr>
        <w:t>Сх</w:t>
      </w:r>
      <w:proofErr w:type="gramStart"/>
      <w:r w:rsidRPr="0059701B">
        <w:rPr>
          <w:b/>
        </w:rPr>
        <w:t>4</w:t>
      </w:r>
      <w:proofErr w:type="gramEnd"/>
      <w:r w:rsidRPr="0059701B">
        <w:rPr>
          <w:b/>
        </w:rPr>
        <w:t>- Зона древесно-кустарниковой растительности в составе зоны сельскохозяйственного использования</w:t>
      </w:r>
      <w:r>
        <w:rPr>
          <w:b/>
        </w:rPr>
        <w:t>.</w:t>
      </w:r>
    </w:p>
    <w:p w:rsidR="0067351B" w:rsidRPr="0009664B" w:rsidRDefault="0067351B" w:rsidP="0067351B">
      <w:pPr>
        <w:ind w:firstLine="567"/>
        <w:jc w:val="both"/>
        <w:rPr>
          <w:b/>
        </w:rPr>
      </w:pPr>
      <w:r w:rsidRPr="0009664B">
        <w:t>Зона сельско</w:t>
      </w:r>
      <w:r>
        <w:t>хозяйственного использования Сх</w:t>
      </w:r>
      <w:proofErr w:type="gramStart"/>
      <w:r>
        <w:t>4</w:t>
      </w:r>
      <w:proofErr w:type="gramEnd"/>
      <w:r>
        <w:t xml:space="preserve"> </w:t>
      </w:r>
      <w:r w:rsidRPr="0009664B">
        <w:t xml:space="preserve">предназначена для </w:t>
      </w:r>
      <w:r>
        <w:t>выделения территорий древесно-кустарниковых насаждений из составе зоны сельскохозяйственных угодий и</w:t>
      </w:r>
      <w:r w:rsidRPr="0009664B">
        <w:t xml:space="preserve"> предотвращения их занятия другими видами деятельности</w:t>
      </w:r>
      <w:r>
        <w:t>, до момента принятия решения об изменении их вида использования соответствующими органами.</w:t>
      </w:r>
      <w:r w:rsidRPr="0009664B">
        <w:t xml:space="preserve"> </w:t>
      </w:r>
    </w:p>
    <w:p w:rsidR="0067351B" w:rsidRPr="000A4661" w:rsidRDefault="0067351B" w:rsidP="0067351B">
      <w:pPr>
        <w:ind w:firstLine="567"/>
        <w:jc w:val="both"/>
      </w:pPr>
      <w:r w:rsidRPr="000A4661">
        <w:t>Перечень видов разрешенного использования земельных участков и объектов капи</w:t>
      </w:r>
      <w:r>
        <w:t>тального строительства в зоне Сх</w:t>
      </w:r>
      <w:proofErr w:type="gramStart"/>
      <w:r>
        <w:t>4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F6555A" w:rsidTr="00F703B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F6555A">
              <w:rPr>
                <w:b/>
                <w:bCs/>
                <w:i/>
              </w:rPr>
              <w:t>к</w:t>
            </w:r>
            <w:proofErr w:type="gramEnd"/>
            <w:r w:rsidRPr="00F6555A">
              <w:rPr>
                <w:b/>
                <w:bCs/>
                <w:i/>
              </w:rPr>
              <w:t xml:space="preserve"> основным)</w:t>
            </w:r>
          </w:p>
        </w:tc>
      </w:tr>
      <w:tr w:rsidR="0067351B" w:rsidRPr="000A4661" w:rsidTr="00F703B4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з</w:t>
            </w:r>
            <w:r w:rsidRPr="000A4661">
              <w:t>ащитные лесополосы</w:t>
            </w:r>
            <w:r>
              <w:t>;</w:t>
            </w:r>
          </w:p>
          <w:p w:rsidR="0067351B" w:rsidRPr="000A4661" w:rsidRDefault="0067351B" w:rsidP="00F703B4">
            <w:pPr>
              <w:ind w:firstLine="356"/>
            </w:pPr>
            <w:r>
              <w:t>многолетние древесно-кустарниковые насаждения.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п</w:t>
            </w:r>
            <w:r w:rsidRPr="000A4661">
              <w:t>одъезды</w:t>
            </w:r>
            <w:r>
              <w:t>, проезды, разворотные площадки.</w:t>
            </w:r>
          </w:p>
          <w:p w:rsidR="0067351B" w:rsidRPr="000A4661" w:rsidRDefault="0067351B" w:rsidP="00F703B4">
            <w:pPr>
              <w:ind w:firstLine="356"/>
            </w:pP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Сх</w:t>
      </w:r>
      <w:proofErr w:type="gramStart"/>
      <w:r>
        <w:rPr>
          <w:b/>
        </w:rPr>
        <w:t>4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Pr="00BE3134" w:rsidRDefault="0067351B" w:rsidP="0067351B">
      <w:pPr>
        <w:jc w:val="center"/>
        <w:rPr>
          <w:b/>
        </w:rPr>
      </w:pPr>
      <w:r>
        <w:rPr>
          <w:b/>
        </w:rPr>
        <w:t xml:space="preserve">Сх4-П </w:t>
      </w:r>
      <w:r w:rsidRPr="00BE3134">
        <w:rPr>
          <w:b/>
        </w:rPr>
        <w:t xml:space="preserve">- Зона </w:t>
      </w:r>
      <w:r>
        <w:rPr>
          <w:b/>
        </w:rPr>
        <w:t>древесно-кустарниковой растительности в санитарно-защитной зоне объектов производственного и специального назначения.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Сх4-П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Сх4-П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lastRenderedPageBreak/>
        <w:t xml:space="preserve">Сх4-Оз </w:t>
      </w:r>
      <w:r w:rsidRPr="00BE3134">
        <w:rPr>
          <w:b/>
        </w:rPr>
        <w:t xml:space="preserve">- Зона </w:t>
      </w:r>
      <w:r>
        <w:rPr>
          <w:b/>
        </w:rPr>
        <w:t>древесно-кустарниковой растительности в охранной зоне объектов инженерной инфраструктуры.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</w:t>
      </w:r>
      <w:r>
        <w:t>льства в зоне Сх4-Оз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Сх4-Оз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Сх4-В </w:t>
      </w:r>
      <w:r w:rsidRPr="00BE3134">
        <w:rPr>
          <w:b/>
        </w:rPr>
        <w:t xml:space="preserve">- Зона </w:t>
      </w:r>
      <w:r>
        <w:rPr>
          <w:b/>
        </w:rPr>
        <w:t xml:space="preserve">древесно-кустарниковой растительности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Сх4-В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9.1.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A3FD7" w:rsidRPr="0014630E" w:rsidRDefault="006A3FD7" w:rsidP="006A3FD7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Сх4-В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Сх4-Пр </w:t>
      </w:r>
      <w:r w:rsidRPr="00BE3134">
        <w:rPr>
          <w:b/>
        </w:rPr>
        <w:t xml:space="preserve">- Зона </w:t>
      </w:r>
      <w:r>
        <w:rPr>
          <w:b/>
        </w:rPr>
        <w:t>древесно-кустарниковой растительности в зоне прибрежной защитной полосы.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Сх4-Пр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 </w:t>
      </w:r>
      <w:r>
        <w:t>9.2. раздела 9 н</w:t>
      </w:r>
      <w:r w:rsidRPr="00AA2096">
        <w:t>астоящих Правил</w:t>
      </w:r>
      <w:r>
        <w:t>.</w:t>
      </w:r>
    </w:p>
    <w:p w:rsidR="006A3FD7" w:rsidRPr="0014630E" w:rsidRDefault="006A3FD7" w:rsidP="006A3FD7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Сх4-Пр </w:t>
      </w:r>
      <w:r w:rsidRPr="0014630E">
        <w:rPr>
          <w:b/>
        </w:rPr>
        <w:t xml:space="preserve"> не подлежат установлению.</w:t>
      </w:r>
    </w:p>
    <w:p w:rsidR="006A3FD7" w:rsidRPr="008E40B5" w:rsidRDefault="006A3FD7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Сх4-Ср </w:t>
      </w:r>
      <w:r w:rsidRPr="00BE3134">
        <w:rPr>
          <w:b/>
        </w:rPr>
        <w:t xml:space="preserve">- Зона </w:t>
      </w:r>
      <w:r>
        <w:rPr>
          <w:b/>
        </w:rPr>
        <w:t>древесно-кустарниковой растительности в зоне санитарного разрыва (санитарная полоса отчуждения).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Сх4-Ср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A3FD7" w:rsidRPr="0014630E" w:rsidRDefault="006A3FD7" w:rsidP="006A3FD7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Сх4-Ср </w:t>
      </w:r>
      <w:r w:rsidRPr="0014630E">
        <w:rPr>
          <w:b/>
        </w:rPr>
        <w:t xml:space="preserve"> не подлежат установлению.</w:t>
      </w:r>
    </w:p>
    <w:p w:rsidR="0067351B" w:rsidRDefault="0067351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Сх4-Ив </w:t>
      </w:r>
      <w:r w:rsidRPr="00BE3134">
        <w:rPr>
          <w:b/>
        </w:rPr>
        <w:t xml:space="preserve">- Зона </w:t>
      </w:r>
      <w:r>
        <w:rPr>
          <w:b/>
        </w:rPr>
        <w:t>древесно-кустарниковой растительности в зоне санитарной охраны источников питьевого водоснабжения.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Сх4-Ив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>статьей</w:t>
      </w:r>
      <w:r>
        <w:t xml:space="preserve"> 9.8.</w:t>
      </w:r>
      <w:r w:rsidRPr="007F6C3E">
        <w:t xml:space="preserve"> </w:t>
      </w:r>
      <w:r w:rsidRPr="00AA2096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A3FD7" w:rsidRPr="0014630E" w:rsidRDefault="006A3FD7" w:rsidP="006A3FD7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Сх4-Ив </w:t>
      </w:r>
      <w:r w:rsidRPr="0014630E">
        <w:rPr>
          <w:b/>
        </w:rPr>
        <w:t xml:space="preserve"> не подлежат установлению.</w:t>
      </w:r>
    </w:p>
    <w:p w:rsidR="0067351B" w:rsidRPr="008E40B5" w:rsidRDefault="0067351B" w:rsidP="006A3FD7">
      <w:pPr>
        <w:jc w:val="both"/>
      </w:pPr>
    </w:p>
    <w:p w:rsidR="0067351B" w:rsidRDefault="0067351B" w:rsidP="0067351B">
      <w:pPr>
        <w:pStyle w:val="3"/>
        <w:ind w:left="0" w:firstLine="567"/>
      </w:pPr>
      <w:bookmarkStart w:id="23" w:name="_Toc336272275"/>
      <w:bookmarkStart w:id="24" w:name="_Toc375654940"/>
      <w:r w:rsidRPr="003D0B94">
        <w:t xml:space="preserve">Статья </w:t>
      </w:r>
      <w:r>
        <w:t>8.9  Градостроительные регламент</w:t>
      </w:r>
      <w:proofErr w:type="gramStart"/>
      <w:r>
        <w:t>ы-</w:t>
      </w:r>
      <w:proofErr w:type="gramEnd"/>
      <w:r>
        <w:t xml:space="preserve"> зона рекреационного назначения.</w:t>
      </w:r>
      <w:bookmarkEnd w:id="23"/>
      <w:bookmarkEnd w:id="24"/>
    </w:p>
    <w:p w:rsidR="0067351B" w:rsidRDefault="0067351B" w:rsidP="0067351B">
      <w:pPr>
        <w:jc w:val="center"/>
        <w:rPr>
          <w:b/>
        </w:rPr>
      </w:pPr>
      <w:proofErr w:type="gramStart"/>
      <w:r w:rsidRPr="0059701B">
        <w:rPr>
          <w:b/>
        </w:rPr>
        <w:t>Р-</w:t>
      </w:r>
      <w:proofErr w:type="gramEnd"/>
      <w:r w:rsidRPr="0059701B">
        <w:rPr>
          <w:b/>
        </w:rPr>
        <w:t xml:space="preserve"> Зона общественных рекреационных территорий</w:t>
      </w:r>
      <w:r>
        <w:rPr>
          <w:b/>
        </w:rPr>
        <w:t>, в том числе</w:t>
      </w:r>
      <w:r w:rsidRPr="004827A3">
        <w:rPr>
          <w:b/>
        </w:rPr>
        <w:t xml:space="preserve"> </w:t>
      </w:r>
      <w:r w:rsidRPr="0059701B">
        <w:rPr>
          <w:b/>
        </w:rPr>
        <w:t xml:space="preserve">парков, </w:t>
      </w:r>
      <w:r>
        <w:rPr>
          <w:b/>
        </w:rPr>
        <w:t>скверов, бульваров и</w:t>
      </w:r>
      <w:r w:rsidRPr="0059701B">
        <w:rPr>
          <w:b/>
        </w:rPr>
        <w:t xml:space="preserve"> набережных</w:t>
      </w:r>
      <w:r>
        <w:rPr>
          <w:b/>
        </w:rPr>
        <w:t>.</w:t>
      </w:r>
    </w:p>
    <w:p w:rsidR="0067351B" w:rsidRPr="009F5436" w:rsidRDefault="0067351B" w:rsidP="0067351B">
      <w:pPr>
        <w:pStyle w:val="ConsPlusNormal"/>
        <w:widowControl/>
        <w:tabs>
          <w:tab w:val="left" w:pos="-14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8D8">
        <w:rPr>
          <w:rFonts w:ascii="Times New Roman" w:hAnsi="Times New Roman" w:cs="Times New Roman"/>
          <w:sz w:val="24"/>
          <w:szCs w:val="24"/>
        </w:rPr>
        <w:lastRenderedPageBreak/>
        <w:t>В состав зон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318D8">
        <w:rPr>
          <w:rFonts w:ascii="Times New Roman" w:hAnsi="Times New Roman" w:cs="Times New Roman"/>
          <w:sz w:val="24"/>
          <w:szCs w:val="24"/>
        </w:rPr>
        <w:t xml:space="preserve"> рекреационного назначения включа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318D8">
        <w:rPr>
          <w:rFonts w:ascii="Times New Roman" w:hAnsi="Times New Roman" w:cs="Times New Roman"/>
          <w:sz w:val="24"/>
          <w:szCs w:val="24"/>
        </w:rPr>
        <w:t xml:space="preserve">тся зоны в границах территорий, используемых и предназначенных </w:t>
      </w:r>
      <w:r>
        <w:rPr>
          <w:rFonts w:ascii="Times New Roman" w:hAnsi="Times New Roman" w:cs="Times New Roman"/>
          <w:sz w:val="24"/>
          <w:szCs w:val="24"/>
        </w:rPr>
        <w:t>размещения м</w:t>
      </w:r>
      <w:r w:rsidR="001D609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 отдыха населения.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5387"/>
      </w:tblGrid>
      <w:tr w:rsidR="0067351B" w:rsidRPr="00FB3013" w:rsidTr="00F703B4">
        <w:tc>
          <w:tcPr>
            <w:tcW w:w="4536" w:type="dxa"/>
            <w:tcBorders>
              <w:bottom w:val="single" w:sz="4" w:space="0" w:color="auto"/>
            </w:tcBorders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b/>
                <w:color w:val="auto"/>
              </w:rPr>
            </w:pPr>
            <w:r w:rsidRPr="00FB3013">
              <w:rPr>
                <w:b/>
                <w:color w:val="auto"/>
              </w:rPr>
              <w:t>Основные виды разрешенного использования</w:t>
            </w:r>
          </w:p>
        </w:tc>
        <w:tc>
          <w:tcPr>
            <w:tcW w:w="5387" w:type="dxa"/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b/>
                <w:color w:val="auto"/>
              </w:rPr>
            </w:pPr>
            <w:r w:rsidRPr="00FB3013">
              <w:rPr>
                <w:b/>
                <w:color w:val="auto"/>
              </w:rPr>
              <w:t xml:space="preserve">Вспомогательные виды разрешенного использования </w:t>
            </w:r>
          </w:p>
        </w:tc>
      </w:tr>
      <w:tr w:rsidR="0067351B" w:rsidRPr="00FB3013" w:rsidTr="00F703B4">
        <w:tc>
          <w:tcPr>
            <w:tcW w:w="4536" w:type="dxa"/>
            <w:vAlign w:val="center"/>
          </w:tcPr>
          <w:p w:rsidR="0067351B" w:rsidRDefault="0067351B" w:rsidP="00F703B4">
            <w:pPr>
              <w:pStyle w:val="ConsPlusNormal"/>
              <w:widowControl/>
              <w:tabs>
                <w:tab w:val="left" w:pos="-108"/>
                <w:tab w:val="left" w:pos="34"/>
              </w:tabs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Рекреационная и культурно-оздоровительная деятельность</w:t>
            </w:r>
          </w:p>
          <w:p w:rsidR="0067351B" w:rsidRDefault="0067351B" w:rsidP="00F703B4">
            <w:pPr>
              <w:pStyle w:val="ConsPlusNormal"/>
              <w:widowControl/>
              <w:tabs>
                <w:tab w:val="left" w:pos="-108"/>
                <w:tab w:val="left" w:pos="34"/>
              </w:tabs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отдыха населения с учетом того, что планируемые мероприятия будут осуществляться с минимальным воздействием на уязвимые элементы окружающей среды;</w:t>
            </w:r>
          </w:p>
          <w:p w:rsidR="0067351B" w:rsidRPr="008C08F3" w:rsidRDefault="0067351B" w:rsidP="00F703B4">
            <w:pPr>
              <w:pStyle w:val="ConsPlusNormal"/>
              <w:widowControl/>
              <w:tabs>
                <w:tab w:val="left" w:pos="-108"/>
                <w:tab w:val="left" w:pos="34"/>
              </w:tabs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новых и реконструкция существующих зеленых насаждений.</w:t>
            </w:r>
          </w:p>
        </w:tc>
        <w:tc>
          <w:tcPr>
            <w:tcW w:w="5387" w:type="dxa"/>
          </w:tcPr>
          <w:p w:rsidR="0067351B" w:rsidRPr="00FB3013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color w:val="auto"/>
              </w:rPr>
            </w:pPr>
            <w:r w:rsidRPr="00FB3013">
              <w:rPr>
                <w:color w:val="auto"/>
              </w:rPr>
              <w:t>Некапитальные вспомогательные строения и инфраструктура для отдыха;</w:t>
            </w:r>
          </w:p>
          <w:p w:rsidR="0067351B" w:rsidRPr="00FB3013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color w:val="auto"/>
              </w:rPr>
            </w:pPr>
            <w:r w:rsidRPr="00FB3013">
              <w:rPr>
                <w:color w:val="auto"/>
              </w:rPr>
              <w:t>Летние театры, эстрады;</w:t>
            </w:r>
          </w:p>
          <w:p w:rsidR="0067351B" w:rsidRPr="00FB3013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color w:val="auto"/>
              </w:rPr>
            </w:pPr>
            <w:r w:rsidRPr="00FB3013">
              <w:rPr>
                <w:color w:val="auto"/>
              </w:rPr>
              <w:t>Элементы благоустройства, малые архитектурные формы;</w:t>
            </w:r>
          </w:p>
          <w:p w:rsidR="0067351B" w:rsidRPr="00FB3013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color w:val="auto"/>
              </w:rPr>
            </w:pPr>
            <w:r w:rsidRPr="00FB3013">
              <w:rPr>
                <w:color w:val="auto"/>
              </w:rPr>
              <w:t>Общественные туалеты;</w:t>
            </w:r>
          </w:p>
          <w:p w:rsidR="0067351B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color w:val="auto"/>
              </w:rPr>
            </w:pPr>
            <w:r w:rsidRPr="00FB3013">
              <w:rPr>
                <w:color w:val="auto"/>
              </w:rPr>
              <w:t>Сети инж</w:t>
            </w:r>
            <w:r>
              <w:rPr>
                <w:color w:val="auto"/>
              </w:rPr>
              <w:t>енерно-технического обеспечения;</w:t>
            </w:r>
          </w:p>
          <w:p w:rsidR="0067351B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rFonts w:eastAsia="MS Mincho"/>
              </w:rPr>
            </w:pPr>
            <w:r>
              <w:rPr>
                <w:rFonts w:eastAsia="MS Mincho"/>
              </w:rPr>
              <w:t>Л</w:t>
            </w:r>
            <w:r w:rsidRPr="007444B0">
              <w:rPr>
                <w:rFonts w:eastAsia="MS Mincho"/>
              </w:rPr>
              <w:t>есные насаждения</w:t>
            </w:r>
            <w:r>
              <w:rPr>
                <w:rFonts w:eastAsia="MS Mincho"/>
              </w:rPr>
              <w:t>;</w:t>
            </w:r>
          </w:p>
          <w:p w:rsidR="0067351B" w:rsidRDefault="0067351B" w:rsidP="00F703B4">
            <w:pPr>
              <w:pStyle w:val="0"/>
              <w:tabs>
                <w:tab w:val="left" w:pos="-142"/>
              </w:tabs>
              <w:ind w:firstLine="318"/>
            </w:pPr>
            <w:r>
              <w:t>Пляжи;</w:t>
            </w:r>
          </w:p>
          <w:p w:rsidR="0067351B" w:rsidRPr="008C08F3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Места временного хранения транспортных средств (не ближе чем на расстоянии водоохраной зоны от водоема).</w:t>
            </w:r>
          </w:p>
        </w:tc>
      </w:tr>
      <w:tr w:rsidR="0067351B" w:rsidRPr="00FB3013" w:rsidTr="00F703B4">
        <w:tc>
          <w:tcPr>
            <w:tcW w:w="9923" w:type="dxa"/>
            <w:gridSpan w:val="2"/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b/>
                <w:color w:val="auto"/>
              </w:rPr>
            </w:pPr>
            <w:r w:rsidRPr="00FB3013">
              <w:rPr>
                <w:b/>
                <w:color w:val="auto"/>
              </w:rPr>
              <w:t>Условно разрешенные виды использования</w:t>
            </w:r>
          </w:p>
        </w:tc>
      </w:tr>
      <w:tr w:rsidR="0067351B" w:rsidRPr="00FB3013" w:rsidTr="00F703B4">
        <w:trPr>
          <w:trHeight w:val="1983"/>
        </w:trPr>
        <w:tc>
          <w:tcPr>
            <w:tcW w:w="9923" w:type="dxa"/>
            <w:gridSpan w:val="2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color w:val="auto"/>
              </w:rPr>
              <w:t>Пункты полиции, охраны;</w:t>
            </w:r>
          </w:p>
          <w:p w:rsidR="0067351B" w:rsidRPr="007444B0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О</w:t>
            </w:r>
            <w:r w:rsidRPr="007444B0">
              <w:rPr>
                <w:rFonts w:eastAsia="MS Mincho"/>
              </w:rPr>
              <w:t>ткрытые спортивные и игровые площадки;</w:t>
            </w:r>
          </w:p>
          <w:p w:rsidR="0067351B" w:rsidRPr="007444B0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Велотреки;</w:t>
            </w:r>
          </w:p>
          <w:p w:rsidR="0067351B" w:rsidRPr="007444B0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Пункты оказания первой медицинской помощи;</w:t>
            </w:r>
          </w:p>
          <w:p w:rsidR="0067351B" w:rsidRPr="007444B0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Объекты пожарной охраны;</w:t>
            </w:r>
          </w:p>
          <w:p w:rsidR="0067351B" w:rsidRPr="007444B0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Спасательные станции;</w:t>
            </w:r>
          </w:p>
          <w:p w:rsidR="0067351B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color w:val="auto"/>
              </w:rPr>
              <w:t>Площадки для выгула собак;</w:t>
            </w:r>
          </w:p>
          <w:p w:rsidR="0067351B" w:rsidRPr="00EE3565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Места для пикников.</w:t>
            </w:r>
          </w:p>
        </w:tc>
      </w:tr>
    </w:tbl>
    <w:p w:rsidR="00D56B45" w:rsidRDefault="00D56B45" w:rsidP="00D56B45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Р </w:t>
      </w:r>
      <w:r w:rsidRPr="0014630E">
        <w:rPr>
          <w:b/>
        </w:rPr>
        <w:t xml:space="preserve"> не подлежат установлению.</w:t>
      </w:r>
    </w:p>
    <w:p w:rsidR="0067351B" w:rsidRPr="00D56B45" w:rsidRDefault="00D56B45" w:rsidP="00D56B45">
      <w:pPr>
        <w:ind w:firstLine="567"/>
        <w:jc w:val="both"/>
        <w:rPr>
          <w:b/>
        </w:rPr>
      </w:pPr>
      <w:r w:rsidRPr="00D56B45">
        <w:rPr>
          <w:b/>
        </w:rPr>
        <w:t xml:space="preserve">Ограничения использования земельных участков и объектов капитального строительства участков в зоне </w:t>
      </w:r>
      <w:r>
        <w:rPr>
          <w:b/>
        </w:rPr>
        <w:t xml:space="preserve"> Р</w:t>
      </w:r>
      <w:r w:rsidRPr="00D56B45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9"/>
        <w:gridCol w:w="1843"/>
        <w:gridCol w:w="1701"/>
      </w:tblGrid>
      <w:tr w:rsidR="0067351B" w:rsidRPr="000A4661" w:rsidTr="00F703B4">
        <w:tc>
          <w:tcPr>
            <w:tcW w:w="6379" w:type="dxa"/>
            <w:shd w:val="clear" w:color="auto" w:fill="auto"/>
          </w:tcPr>
          <w:p w:rsidR="0067351B" w:rsidRPr="000A4661" w:rsidRDefault="0067351B" w:rsidP="00F703B4">
            <w:r w:rsidRPr="000A4661">
              <w:t>Наименование территории</w:t>
            </w:r>
          </w:p>
        </w:tc>
        <w:tc>
          <w:tcPr>
            <w:tcW w:w="1843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  <w:proofErr w:type="spellStart"/>
            <w:r w:rsidRPr="000A4661">
              <w:t>Ед</w:t>
            </w:r>
            <w:proofErr w:type="gramStart"/>
            <w:r w:rsidRPr="000A4661">
              <w:t>.и</w:t>
            </w:r>
            <w:proofErr w:type="gramEnd"/>
            <w:r w:rsidRPr="000A4661">
              <w:t>зм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  <w:r w:rsidRPr="000A4661">
              <w:t>показатель</w:t>
            </w:r>
          </w:p>
        </w:tc>
      </w:tr>
      <w:tr w:rsidR="0067351B" w:rsidRPr="000A4661" w:rsidTr="00F703B4">
        <w:tc>
          <w:tcPr>
            <w:tcW w:w="6379" w:type="dxa"/>
            <w:shd w:val="clear" w:color="auto" w:fill="auto"/>
          </w:tcPr>
          <w:p w:rsidR="0067351B" w:rsidRPr="00037899" w:rsidRDefault="0067351B" w:rsidP="00F703B4">
            <w:pPr>
              <w:rPr>
                <w:b/>
              </w:rPr>
            </w:pPr>
            <w:r w:rsidRPr="00037899">
              <w:rPr>
                <w:b/>
              </w:rPr>
              <w:t xml:space="preserve">Парки </w:t>
            </w:r>
          </w:p>
        </w:tc>
        <w:tc>
          <w:tcPr>
            <w:tcW w:w="1843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Территория парка, общая площадь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га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10-15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65 – 70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Аллеи, дорожки, площадки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25 - 28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Здания и сооружения (8 м)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5 – 7</w:t>
            </w:r>
          </w:p>
        </w:tc>
      </w:tr>
      <w:tr w:rsidR="0067351B" w:rsidRPr="000A4661" w:rsidTr="00F703B4">
        <w:tc>
          <w:tcPr>
            <w:tcW w:w="6379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r w:rsidRPr="000A4661">
              <w:t>Максимальная высота зданий и сооружений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8</w:t>
            </w:r>
          </w:p>
        </w:tc>
      </w:tr>
      <w:tr w:rsidR="0067351B" w:rsidRPr="000A4661" w:rsidTr="00F703B4">
        <w:tc>
          <w:tcPr>
            <w:tcW w:w="6379" w:type="dxa"/>
            <w:shd w:val="clear" w:color="auto" w:fill="auto"/>
          </w:tcPr>
          <w:p w:rsidR="0067351B" w:rsidRPr="00037899" w:rsidRDefault="0067351B" w:rsidP="00F703B4">
            <w:pPr>
              <w:rPr>
                <w:b/>
              </w:rPr>
            </w:pPr>
            <w:r w:rsidRPr="00037899">
              <w:rPr>
                <w:b/>
              </w:rPr>
              <w:t>Скверы</w:t>
            </w:r>
          </w:p>
        </w:tc>
        <w:tc>
          <w:tcPr>
            <w:tcW w:w="1843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Территория сквера, общая площадь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га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0,5 до 2,0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60 - 80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Аллеи, дорожки, площадки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40 – 20</w:t>
            </w:r>
          </w:p>
        </w:tc>
      </w:tr>
      <w:tr w:rsidR="0067351B" w:rsidRPr="000A4661" w:rsidTr="00F703B4">
        <w:tc>
          <w:tcPr>
            <w:tcW w:w="6379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r w:rsidRPr="000A4661">
              <w:t xml:space="preserve">Здания и сооружения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запрещены</w:t>
            </w:r>
          </w:p>
        </w:tc>
      </w:tr>
      <w:tr w:rsidR="0067351B" w:rsidRPr="000A4661" w:rsidTr="00F703B4">
        <w:tc>
          <w:tcPr>
            <w:tcW w:w="6379" w:type="dxa"/>
            <w:shd w:val="clear" w:color="auto" w:fill="auto"/>
          </w:tcPr>
          <w:p w:rsidR="0067351B" w:rsidRPr="00037899" w:rsidRDefault="0067351B" w:rsidP="00F703B4">
            <w:pPr>
              <w:rPr>
                <w:b/>
              </w:rPr>
            </w:pPr>
            <w:r w:rsidRPr="00037899">
              <w:rPr>
                <w:b/>
              </w:rPr>
              <w:t>Бульвары шириной 18 – 25 м.</w:t>
            </w:r>
          </w:p>
        </w:tc>
        <w:tc>
          <w:tcPr>
            <w:tcW w:w="1843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70-75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Аллеи, дорожки, площадки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30 - 25</w:t>
            </w:r>
          </w:p>
        </w:tc>
      </w:tr>
      <w:tr w:rsidR="0067351B" w:rsidRPr="000A4661" w:rsidTr="00F703B4">
        <w:tc>
          <w:tcPr>
            <w:tcW w:w="6379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r w:rsidRPr="000A4661">
              <w:t xml:space="preserve">Здания и сооружения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запрещены</w:t>
            </w:r>
          </w:p>
        </w:tc>
      </w:tr>
      <w:tr w:rsidR="0067351B" w:rsidRPr="000A4661" w:rsidTr="00F703B4">
        <w:tc>
          <w:tcPr>
            <w:tcW w:w="6379" w:type="dxa"/>
            <w:shd w:val="clear" w:color="auto" w:fill="auto"/>
          </w:tcPr>
          <w:p w:rsidR="0067351B" w:rsidRPr="00037899" w:rsidRDefault="0067351B" w:rsidP="00F703B4">
            <w:pPr>
              <w:rPr>
                <w:b/>
              </w:rPr>
            </w:pPr>
            <w:r w:rsidRPr="00037899">
              <w:rPr>
                <w:b/>
              </w:rPr>
              <w:t>Бульвары шириной 25 – 50 м.</w:t>
            </w:r>
          </w:p>
        </w:tc>
        <w:tc>
          <w:tcPr>
            <w:tcW w:w="1843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75 - 80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Аллеи, дорожки, площадки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23 - 17</w:t>
            </w:r>
          </w:p>
        </w:tc>
      </w:tr>
      <w:tr w:rsidR="0067351B" w:rsidRPr="000A4661" w:rsidTr="00F703B4">
        <w:tc>
          <w:tcPr>
            <w:tcW w:w="6379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r w:rsidRPr="000A4661">
              <w:t xml:space="preserve">Здания и сооружения 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2 - 3</w:t>
            </w:r>
          </w:p>
        </w:tc>
      </w:tr>
    </w:tbl>
    <w:p w:rsidR="00D56B45" w:rsidRDefault="00D56B45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lastRenderedPageBreak/>
        <w:t xml:space="preserve">Р </w:t>
      </w:r>
      <w:proofErr w:type="gramStart"/>
      <w:r>
        <w:rPr>
          <w:b/>
        </w:rPr>
        <w:t>-С</w:t>
      </w:r>
      <w:proofErr w:type="gramEnd"/>
      <w:r>
        <w:rPr>
          <w:b/>
        </w:rPr>
        <w:t xml:space="preserve">р </w:t>
      </w:r>
      <w:r w:rsidRPr="00BE3134">
        <w:rPr>
          <w:b/>
        </w:rPr>
        <w:t xml:space="preserve">- Зона </w:t>
      </w:r>
      <w:r>
        <w:rPr>
          <w:b/>
        </w:rPr>
        <w:t>общественных рекреационных территорий в зоне санитарного разрыва (санитарная полоса отчуждения).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 xml:space="preserve">тального строительства в зоне </w:t>
      </w:r>
      <w:proofErr w:type="spellStart"/>
      <w:r>
        <w:t>Р-Ср</w:t>
      </w:r>
      <w:proofErr w:type="spellEnd"/>
      <w:r>
        <w:t xml:space="preserve"> соответствует видам использования территориальной зоны Р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A3FD7" w:rsidRDefault="006A3FD7" w:rsidP="006A3FD7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Р-Ср </w:t>
      </w:r>
      <w:r w:rsidRPr="0014630E">
        <w:rPr>
          <w:b/>
        </w:rPr>
        <w:t xml:space="preserve"> не подлежат установлению.</w:t>
      </w:r>
    </w:p>
    <w:p w:rsidR="0067351B" w:rsidRPr="007444B0" w:rsidRDefault="0067351B" w:rsidP="0067351B">
      <w:pPr>
        <w:pStyle w:val="af7"/>
        <w:spacing w:line="240" w:lineRule="auto"/>
        <w:ind w:left="709" w:firstLine="425"/>
        <w:rPr>
          <w:sz w:val="24"/>
          <w:szCs w:val="24"/>
        </w:rPr>
      </w:pPr>
    </w:p>
    <w:p w:rsidR="0067351B" w:rsidRDefault="0067351B" w:rsidP="0067351B">
      <w:pPr>
        <w:pStyle w:val="3"/>
        <w:ind w:left="0"/>
      </w:pPr>
      <w:bookmarkStart w:id="25" w:name="_Toc336272276"/>
      <w:bookmarkStart w:id="26" w:name="_Toc375654941"/>
      <w:r w:rsidRPr="003D0B94">
        <w:t xml:space="preserve">Статья </w:t>
      </w:r>
      <w:r>
        <w:t>8.10  Градостроительные регламент</w:t>
      </w:r>
      <w:proofErr w:type="gramStart"/>
      <w:r>
        <w:t>ы-</w:t>
      </w:r>
      <w:proofErr w:type="gramEnd"/>
      <w:r>
        <w:t xml:space="preserve"> зона специального назначения.</w:t>
      </w:r>
      <w:bookmarkEnd w:id="25"/>
      <w:bookmarkEnd w:id="26"/>
    </w:p>
    <w:p w:rsidR="0067351B" w:rsidRDefault="0067351B" w:rsidP="0067351B">
      <w:pPr>
        <w:jc w:val="center"/>
        <w:rPr>
          <w:b/>
        </w:rPr>
      </w:pPr>
      <w:r w:rsidRPr="0059701B">
        <w:rPr>
          <w:b/>
        </w:rPr>
        <w:t>Сп</w:t>
      </w:r>
      <w:proofErr w:type="gramStart"/>
      <w:r w:rsidRPr="0059701B">
        <w:rPr>
          <w:b/>
        </w:rPr>
        <w:t>1</w:t>
      </w:r>
      <w:proofErr w:type="gramEnd"/>
      <w:r w:rsidRPr="0059701B">
        <w:rPr>
          <w:b/>
        </w:rPr>
        <w:t>- Зона специального назначения, связанная с захоронениями</w:t>
      </w:r>
      <w:r>
        <w:rPr>
          <w:b/>
        </w:rPr>
        <w:t>.</w:t>
      </w:r>
    </w:p>
    <w:p w:rsidR="0067351B" w:rsidRPr="00DB05E4" w:rsidRDefault="0067351B" w:rsidP="0067351B">
      <w:pPr>
        <w:ind w:firstLine="567"/>
        <w:jc w:val="both"/>
      </w:pPr>
      <w:r w:rsidRPr="00E84690">
        <w:t xml:space="preserve">Зоны специального назначения предназначены для размещения объектов ритуального назначения (кладбищ), а также складирования и захоронения </w:t>
      </w:r>
      <w:r w:rsidRPr="00DB05E4">
        <w:t>отходов и для размещения режимных объектов федерального и регионального значения</w:t>
      </w:r>
      <w:r>
        <w:t>.</w:t>
      </w:r>
    </w:p>
    <w:p w:rsidR="0067351B" w:rsidRPr="00E84690" w:rsidRDefault="0067351B" w:rsidP="0067351B">
      <w:pPr>
        <w:ind w:firstLine="567"/>
        <w:jc w:val="both"/>
      </w:pPr>
      <w:r w:rsidRPr="00E84690">
        <w:t>На территориях зон специального назначения не допускается размещение объектов, относящихся к основным видам разрешенного использования для других территориальных зон.</w:t>
      </w:r>
    </w:p>
    <w:p w:rsidR="0067351B" w:rsidRPr="00E84690" w:rsidRDefault="0067351B" w:rsidP="0067351B">
      <w:pPr>
        <w:ind w:firstLine="567"/>
        <w:jc w:val="both"/>
      </w:pPr>
      <w:r w:rsidRPr="00E84690">
        <w:t>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регламентов, действующих норм и правил.</w:t>
      </w:r>
    </w:p>
    <w:p w:rsidR="0067351B" w:rsidRDefault="0067351B" w:rsidP="0067351B">
      <w:pPr>
        <w:ind w:firstLine="567"/>
        <w:jc w:val="both"/>
      </w:pPr>
      <w:r w:rsidRPr="00E84690">
        <w:t>В состав территорий зон специального назначения включаются охранные зоны, установленные в соответствии со специальными нормативами. Земельные участки в пределах охранных зон у собственников (пользователей), использующих эти участки с нарушением правового режима, подлежат изъятию в установленном действующим законодательством порядке.</w:t>
      </w:r>
    </w:p>
    <w:p w:rsidR="0067351B" w:rsidRPr="00704AC0" w:rsidRDefault="0067351B" w:rsidP="0067351B">
      <w:pPr>
        <w:ind w:firstLine="567"/>
        <w:jc w:val="both"/>
      </w:pPr>
      <w:r w:rsidRPr="00BE0C1A">
        <w:t>Проектирование кладбищ и организацию их СЗЗ следует ве</w:t>
      </w:r>
      <w:r>
        <w:t xml:space="preserve">сти с учетом </w:t>
      </w:r>
      <w:proofErr w:type="spellStart"/>
      <w:r>
        <w:t>СанПиН</w:t>
      </w:r>
      <w:proofErr w:type="spellEnd"/>
      <w:r>
        <w:t xml:space="preserve"> 2.1.1279-03, </w:t>
      </w:r>
      <w:r w:rsidRPr="00BE0C1A">
        <w:t xml:space="preserve">санитарных правил устройства и содержания кладбищ и в соответствии с требованиями </w:t>
      </w:r>
      <w:r w:rsidRPr="00704AC0">
        <w:t>ст.</w:t>
      </w:r>
      <w:r>
        <w:t xml:space="preserve"> 9</w:t>
      </w:r>
      <w:r w:rsidRPr="003238A3">
        <w:t>.</w:t>
      </w:r>
      <w:r>
        <w:t>3</w:t>
      </w:r>
      <w:r w:rsidRPr="003238A3">
        <w:t>.</w:t>
      </w:r>
      <w:r w:rsidRPr="008E40B5">
        <w:rPr>
          <w:b/>
          <w:bCs/>
        </w:rPr>
        <w:t xml:space="preserve"> </w:t>
      </w:r>
      <w:r>
        <w:t xml:space="preserve"> настоящих Правил.</w:t>
      </w:r>
    </w:p>
    <w:p w:rsidR="0067351B" w:rsidRPr="004F0642" w:rsidRDefault="0067351B" w:rsidP="0067351B">
      <w:pPr>
        <w:rPr>
          <w:b/>
        </w:rPr>
      </w:pPr>
      <w:r w:rsidRPr="004F0642">
        <w:rPr>
          <w:b/>
        </w:rPr>
        <w:t xml:space="preserve">            Сп</w:t>
      </w:r>
      <w:proofErr w:type="gramStart"/>
      <w:r w:rsidRPr="004F0642">
        <w:rPr>
          <w:b/>
        </w:rPr>
        <w:t>1</w:t>
      </w:r>
      <w:proofErr w:type="gramEnd"/>
      <w:r w:rsidRPr="004F0642">
        <w:rPr>
          <w:b/>
        </w:rPr>
        <w:t xml:space="preserve"> -Зона специального назначения, связанная с захоронениями.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</w:t>
      </w:r>
      <w:r>
        <w:t>ва в зоне Сп</w:t>
      </w:r>
      <w:proofErr w:type="gramStart"/>
      <w:r w:rsidRPr="008E40B5">
        <w:t>1</w:t>
      </w:r>
      <w:proofErr w:type="gramEnd"/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49"/>
        <w:gridCol w:w="5074"/>
      </w:tblGrid>
      <w:tr w:rsidR="0067351B" w:rsidRPr="008E40B5" w:rsidTr="00F703B4">
        <w:trPr>
          <w:trHeight w:val="480"/>
        </w:trPr>
        <w:tc>
          <w:tcPr>
            <w:tcW w:w="484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pStyle w:val="ConsPlusNormal"/>
              <w:keepLines/>
              <w:widowControl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  <w:tc>
          <w:tcPr>
            <w:tcW w:w="5074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pStyle w:val="ConsPlusNormal"/>
              <w:keepNext/>
              <w:keepLines/>
              <w:widowControl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основным)</w:t>
            </w:r>
          </w:p>
        </w:tc>
      </w:tr>
      <w:tr w:rsidR="0067351B" w:rsidRPr="008E40B5" w:rsidTr="00F703B4">
        <w:trPr>
          <w:trHeight w:val="1422"/>
        </w:trPr>
        <w:tc>
          <w:tcPr>
            <w:tcW w:w="4849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8E40B5" w:rsidRDefault="0067351B" w:rsidP="00F703B4">
            <w:pPr>
              <w:ind w:firstLine="356"/>
            </w:pPr>
            <w:r w:rsidRPr="008E40B5">
              <w:t>кладбища;</w:t>
            </w:r>
          </w:p>
          <w:p w:rsidR="0067351B" w:rsidRPr="008E40B5" w:rsidRDefault="0067351B" w:rsidP="00F703B4">
            <w:pPr>
              <w:ind w:firstLine="356"/>
              <w:rPr>
                <w:b/>
              </w:rPr>
            </w:pPr>
            <w:r>
              <w:t>о</w:t>
            </w:r>
            <w:r w:rsidRPr="008E40B5">
              <w:t>бъекты, связанные с отправлением культа;</w:t>
            </w:r>
          </w:p>
          <w:p w:rsidR="0067351B" w:rsidRDefault="0067351B" w:rsidP="00F703B4">
            <w:pPr>
              <w:ind w:firstLine="356"/>
            </w:pPr>
            <w:r>
              <w:t>крематории;</w:t>
            </w:r>
          </w:p>
          <w:p w:rsidR="0067351B" w:rsidRDefault="0067351B" w:rsidP="00F703B4">
            <w:pPr>
              <w:ind w:firstLine="356"/>
            </w:pPr>
            <w:r>
              <w:t>скотомогильники (открытые и закрытые);</w:t>
            </w:r>
          </w:p>
          <w:p w:rsidR="0067351B" w:rsidRPr="008E40B5" w:rsidRDefault="0067351B" w:rsidP="00F703B4">
            <w:pPr>
              <w:ind w:firstLine="356"/>
            </w:pPr>
            <w:r>
              <w:t>полигоны ТБО, свалки.</w:t>
            </w:r>
          </w:p>
        </w:tc>
        <w:tc>
          <w:tcPr>
            <w:tcW w:w="5074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8E40B5" w:rsidRDefault="0067351B" w:rsidP="00F703B4">
            <w:pPr>
              <w:ind w:firstLine="356"/>
            </w:pPr>
            <w:r>
              <w:t>в</w:t>
            </w:r>
            <w:r w:rsidRPr="008E40B5">
              <w:t>спомогательные здания и сооружения, связанные с ведущим видом использования;</w:t>
            </w:r>
          </w:p>
          <w:p w:rsidR="0067351B" w:rsidRPr="008E40B5" w:rsidRDefault="0067351B" w:rsidP="00F703B4">
            <w:pPr>
              <w:ind w:firstLine="356"/>
            </w:pPr>
            <w:r>
              <w:t>з</w:t>
            </w:r>
            <w:r w:rsidRPr="008E40B5">
              <w:t>дания и сооружения для разме</w:t>
            </w:r>
            <w:r>
              <w:t>щения служб охраны и наблюдения;</w:t>
            </w:r>
          </w:p>
          <w:p w:rsidR="0067351B" w:rsidRPr="008E40B5" w:rsidRDefault="0067351B" w:rsidP="00F703B4">
            <w:pPr>
              <w:ind w:firstLine="356"/>
            </w:pPr>
            <w:r>
              <w:t>автостоянки, парковки;</w:t>
            </w:r>
          </w:p>
          <w:p w:rsidR="0067351B" w:rsidRPr="008E40B5" w:rsidRDefault="0067351B" w:rsidP="00F703B4">
            <w:pPr>
              <w:ind w:firstLine="356"/>
            </w:pPr>
            <w:r>
              <w:t>п</w:t>
            </w:r>
            <w:r w:rsidRPr="008E40B5">
              <w:t xml:space="preserve">лощадки для сбора мусора </w:t>
            </w:r>
          </w:p>
          <w:p w:rsidR="0067351B" w:rsidRPr="008E40B5" w:rsidRDefault="0067351B" w:rsidP="00F703B4">
            <w:pPr>
              <w:ind w:firstLine="356"/>
            </w:pPr>
            <w:r>
              <w:t>с</w:t>
            </w:r>
            <w:r w:rsidRPr="008E40B5">
              <w:t>ооружения и устройства сетей инж</w:t>
            </w:r>
            <w:r>
              <w:t>енерно технического обеспечения;</w:t>
            </w:r>
            <w:r w:rsidRPr="008E40B5">
              <w:t xml:space="preserve"> </w:t>
            </w:r>
          </w:p>
          <w:p w:rsidR="0067351B" w:rsidRPr="008E40B5" w:rsidRDefault="0067351B" w:rsidP="00F703B4">
            <w:pPr>
              <w:ind w:firstLine="356"/>
            </w:pPr>
            <w:r>
              <w:t>о</w:t>
            </w:r>
            <w:r w:rsidRPr="008E40B5">
              <w:t>бщественные туалеты;</w:t>
            </w:r>
          </w:p>
          <w:p w:rsidR="0067351B" w:rsidRDefault="0067351B" w:rsidP="00F703B4">
            <w:pPr>
              <w:ind w:firstLine="356"/>
            </w:pPr>
            <w:r>
              <w:t>б</w:t>
            </w:r>
            <w:r w:rsidRPr="008E40B5">
              <w:t>лагоустройство территорий</w:t>
            </w:r>
            <w:r>
              <w:t>;</w:t>
            </w:r>
          </w:p>
          <w:p w:rsidR="0067351B" w:rsidRPr="008E40B5" w:rsidRDefault="0067351B" w:rsidP="00F703B4">
            <w:pPr>
              <w:ind w:firstLine="356"/>
            </w:pPr>
            <w:r>
              <w:t>подъезды.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8E40B5" w:rsidRDefault="0067351B" w:rsidP="00F703B4">
            <w:pPr>
              <w:ind w:firstLine="356"/>
            </w:pPr>
            <w:r>
              <w:t>к</w:t>
            </w:r>
            <w:r w:rsidRPr="008E40B5">
              <w:t>ультовые здания и сооружения</w:t>
            </w:r>
            <w:r>
              <w:t>;</w:t>
            </w:r>
          </w:p>
          <w:p w:rsidR="0067351B" w:rsidRDefault="0067351B" w:rsidP="00F703B4">
            <w:pPr>
              <w:ind w:firstLine="356"/>
            </w:pPr>
            <w:r>
              <w:t>к</w:t>
            </w:r>
            <w:r w:rsidRPr="008E40B5">
              <w:t>иоски, временные павильоны розничной торговли</w:t>
            </w:r>
            <w:r>
              <w:t>;</w:t>
            </w:r>
          </w:p>
          <w:p w:rsidR="0067351B" w:rsidRDefault="0067351B" w:rsidP="00F703B4">
            <w:pPr>
              <w:ind w:firstLine="356"/>
            </w:pPr>
            <w:r>
              <w:t>объекты пожарной охраны;</w:t>
            </w:r>
          </w:p>
          <w:p w:rsidR="0067351B" w:rsidRPr="00BC13A4" w:rsidRDefault="0067351B" w:rsidP="00F703B4">
            <w:pPr>
              <w:ind w:firstLine="356"/>
            </w:pPr>
            <w:r>
              <w:t>пункты полиции.</w:t>
            </w:r>
          </w:p>
        </w:tc>
      </w:tr>
    </w:tbl>
    <w:p w:rsidR="00D56B45" w:rsidRDefault="00D56B45" w:rsidP="00D56B45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Сп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67351B" w:rsidRPr="00D56B45" w:rsidRDefault="0067351B" w:rsidP="0067351B">
      <w:pPr>
        <w:ind w:firstLine="567"/>
        <w:jc w:val="both"/>
        <w:rPr>
          <w:b/>
        </w:rPr>
      </w:pPr>
      <w:r w:rsidRPr="00D56B45">
        <w:rPr>
          <w:b/>
        </w:rPr>
        <w:lastRenderedPageBreak/>
        <w:t>Ограничения использования земельных участков и объектов капитального строительства участков в зоне Сп</w:t>
      </w:r>
      <w:proofErr w:type="gramStart"/>
      <w:r w:rsidRPr="00D56B45">
        <w:rPr>
          <w:b/>
        </w:rPr>
        <w:t>1</w:t>
      </w:r>
      <w:proofErr w:type="gramEnd"/>
      <w:r w:rsidRPr="00D56B45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9214"/>
      </w:tblGrid>
      <w:tr w:rsidR="0067351B" w:rsidRPr="00621FA1" w:rsidTr="00F703B4">
        <w:tc>
          <w:tcPr>
            <w:tcW w:w="709" w:type="dxa"/>
          </w:tcPr>
          <w:p w:rsidR="0067351B" w:rsidRPr="008E40B5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9214" w:type="dxa"/>
          </w:tcPr>
          <w:p w:rsidR="0067351B" w:rsidRPr="008E40B5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>Вид ограничения</w:t>
            </w:r>
          </w:p>
        </w:tc>
      </w:tr>
      <w:tr w:rsidR="0067351B" w:rsidRPr="00621FA1" w:rsidTr="00F703B4">
        <w:tc>
          <w:tcPr>
            <w:tcW w:w="709" w:type="dxa"/>
          </w:tcPr>
          <w:p w:rsidR="0067351B" w:rsidRPr="00FB3013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0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214" w:type="dxa"/>
          </w:tcPr>
          <w:p w:rsidR="0067351B" w:rsidRPr="008E40B5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sz w:val="24"/>
                <w:szCs w:val="24"/>
              </w:rPr>
              <w:t>Не разрешается размещать кладбища на территориях:</w:t>
            </w:r>
          </w:p>
          <w:p w:rsidR="0067351B" w:rsidRPr="008E40B5" w:rsidRDefault="0067351B" w:rsidP="00F703B4">
            <w:pPr>
              <w:pStyle w:val="ConsPlusNormal"/>
              <w:widowControl/>
              <w:numPr>
                <w:ilvl w:val="0"/>
                <w:numId w:val="4"/>
              </w:numPr>
              <w:tabs>
                <w:tab w:val="clear" w:pos="720"/>
                <w:tab w:val="left" w:pos="-1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sz w:val="24"/>
                <w:szCs w:val="24"/>
              </w:rPr>
              <w:t>первого и второго поясов зон санитарной охраны источников централизованного водоснабжения и минеральных источников;</w:t>
            </w:r>
          </w:p>
          <w:p w:rsidR="0067351B" w:rsidRPr="008E40B5" w:rsidRDefault="0067351B" w:rsidP="00F703B4">
            <w:pPr>
              <w:pStyle w:val="ConsPlusNormal"/>
              <w:widowControl/>
              <w:numPr>
                <w:ilvl w:val="0"/>
                <w:numId w:val="4"/>
              </w:numPr>
              <w:tabs>
                <w:tab w:val="clear" w:pos="720"/>
                <w:tab w:val="left" w:pos="-1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sz w:val="24"/>
                <w:szCs w:val="24"/>
              </w:rPr>
              <w:t>первой зоны санитарной охраны курортов;</w:t>
            </w:r>
          </w:p>
          <w:p w:rsidR="0067351B" w:rsidRPr="008E40B5" w:rsidRDefault="0067351B" w:rsidP="00F703B4">
            <w:pPr>
              <w:pStyle w:val="ConsPlusNormal"/>
              <w:widowControl/>
              <w:numPr>
                <w:ilvl w:val="0"/>
                <w:numId w:val="4"/>
              </w:numPr>
              <w:tabs>
                <w:tab w:val="clear" w:pos="720"/>
                <w:tab w:val="left" w:pos="-1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sz w:val="24"/>
                <w:szCs w:val="24"/>
              </w:rPr>
              <w:t xml:space="preserve">со стоянием грунтовых вод менее двух метров от поверхности земли при наиболее высоком их стоянии, а также </w:t>
            </w:r>
            <w:proofErr w:type="gramStart"/>
            <w:r w:rsidRPr="008E40B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8E40B5">
              <w:rPr>
                <w:rFonts w:ascii="Times New Roman" w:hAnsi="Times New Roman" w:cs="Times New Roman"/>
                <w:sz w:val="24"/>
                <w:szCs w:val="24"/>
              </w:rPr>
              <w:t xml:space="preserve"> затапливаемых, подверженных оползням и обвалам, заболоченных;</w:t>
            </w:r>
          </w:p>
          <w:p w:rsidR="0067351B" w:rsidRPr="00BE0C1A" w:rsidRDefault="0067351B" w:rsidP="00F703B4">
            <w:pPr>
              <w:pStyle w:val="ConsPlusNormal"/>
              <w:widowControl/>
              <w:numPr>
                <w:ilvl w:val="0"/>
                <w:numId w:val="4"/>
              </w:numPr>
              <w:tabs>
                <w:tab w:val="clear" w:pos="720"/>
                <w:tab w:val="left" w:pos="-1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sz w:val="24"/>
                <w:szCs w:val="24"/>
              </w:rPr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целей.</w:t>
            </w:r>
          </w:p>
        </w:tc>
      </w:tr>
      <w:tr w:rsidR="0067351B" w:rsidRPr="00621FA1" w:rsidTr="00F703B4">
        <w:tc>
          <w:tcPr>
            <w:tcW w:w="709" w:type="dxa"/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1.2</w:t>
            </w:r>
          </w:p>
        </w:tc>
        <w:tc>
          <w:tcPr>
            <w:tcW w:w="9214" w:type="dxa"/>
          </w:tcPr>
          <w:p w:rsidR="0067351B" w:rsidRPr="00621FA1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rPr>
                <w:rFonts w:cs="Tahoma"/>
                <w:color w:val="FF0000"/>
              </w:rPr>
            </w:pPr>
            <w:r w:rsidRPr="00060FAC">
              <w:rPr>
                <w:rFonts w:ascii="Times New Roman" w:hAnsi="Times New Roman" w:cs="Times New Roman"/>
                <w:sz w:val="24"/>
                <w:szCs w:val="24"/>
              </w:rPr>
              <w:t xml:space="preserve">Кладбища традиционного захоронения располагаются на расстоянии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060FAC">
                <w:rPr>
                  <w:rFonts w:ascii="Times New Roman" w:hAnsi="Times New Roman" w:cs="Times New Roman"/>
                  <w:sz w:val="24"/>
                  <w:szCs w:val="24"/>
                </w:rPr>
                <w:t>6 м</w:t>
              </w:r>
            </w:smartTag>
            <w:r w:rsidRPr="00060FAC">
              <w:rPr>
                <w:rFonts w:ascii="Times New Roman" w:hAnsi="Times New Roman" w:cs="Times New Roman"/>
                <w:sz w:val="24"/>
                <w:szCs w:val="24"/>
              </w:rPr>
              <w:t xml:space="preserve">.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красных линий и на расстоянии 100м </w:t>
            </w:r>
            <w:r w:rsidRPr="00060FAC">
              <w:rPr>
                <w:rFonts w:ascii="Times New Roman" w:hAnsi="Times New Roman" w:cs="Times New Roman"/>
                <w:sz w:val="24"/>
                <w:szCs w:val="24"/>
              </w:rPr>
              <w:t xml:space="preserve"> до стен жилых домов, учреждений образования и здравоохранения (при занимаемой площади до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060FAC">
                <w:rPr>
                  <w:rFonts w:ascii="Times New Roman" w:hAnsi="Times New Roman" w:cs="Times New Roman"/>
                  <w:sz w:val="24"/>
                  <w:szCs w:val="24"/>
                </w:rPr>
                <w:t>10 га</w:t>
              </w:r>
            </w:smartTag>
            <w:r w:rsidRPr="00060FA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67351B" w:rsidRPr="00621FA1" w:rsidTr="00F703B4">
        <w:tc>
          <w:tcPr>
            <w:tcW w:w="709" w:type="dxa"/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1.3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C">
              <w:rPr>
                <w:rFonts w:ascii="Times New Roman" w:hAnsi="Times New Roman" w:cs="Times New Roman"/>
                <w:sz w:val="24"/>
                <w:szCs w:val="24"/>
              </w:rPr>
              <w:t>Санитарно-защитная зона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закрытых и сельских кладбищ</w:t>
            </w:r>
            <w:r w:rsidRPr="00060FAC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50м.</w:t>
            </w:r>
          </w:p>
        </w:tc>
      </w:tr>
      <w:tr w:rsidR="0067351B" w:rsidRPr="00621FA1" w:rsidTr="00F703B4">
        <w:trPr>
          <w:trHeight w:val="408"/>
        </w:trPr>
        <w:tc>
          <w:tcPr>
            <w:tcW w:w="709" w:type="dxa"/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1.4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C">
              <w:rPr>
                <w:rFonts w:ascii="Times New Roman" w:hAnsi="Times New Roman" w:cs="Times New Roman"/>
                <w:sz w:val="24"/>
                <w:szCs w:val="24"/>
              </w:rPr>
              <w:t>Площадь зеленых насаждений (деревьев и кустарников) должна составлять не менее 20% от территории кладбища.</w:t>
            </w:r>
          </w:p>
        </w:tc>
      </w:tr>
      <w:tr w:rsidR="0067351B" w:rsidRPr="00621FA1" w:rsidTr="00F703B4">
        <w:trPr>
          <w:trHeight w:val="163"/>
        </w:trPr>
        <w:tc>
          <w:tcPr>
            <w:tcW w:w="709" w:type="dxa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1.5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Скотомогильники (биотермические ямы) располагаются на сухом возвышенном участке земли площадью не более 600кв.м. Уровень стояния грунтовых вод должен быть не менее 2м от поверхности земли.</w:t>
            </w:r>
          </w:p>
        </w:tc>
      </w:tr>
      <w:tr w:rsidR="0067351B" w:rsidRPr="00621FA1" w:rsidTr="00F703B4">
        <w:trPr>
          <w:trHeight w:val="99"/>
        </w:trPr>
        <w:tc>
          <w:tcPr>
            <w:tcW w:w="709" w:type="dxa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1.6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скотомогильников (биотермических ям)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водоохраной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лесопарковой и заповедной зонах запрещается.</w:t>
            </w:r>
          </w:p>
        </w:tc>
      </w:tr>
      <w:tr w:rsidR="0067351B" w:rsidRPr="00621FA1" w:rsidTr="00F703B4">
        <w:trPr>
          <w:trHeight w:val="149"/>
        </w:trPr>
        <w:tc>
          <w:tcPr>
            <w:tcW w:w="709" w:type="dxa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1.7</w:t>
            </w:r>
          </w:p>
        </w:tc>
        <w:tc>
          <w:tcPr>
            <w:tcW w:w="9214" w:type="dxa"/>
          </w:tcPr>
          <w:p w:rsidR="0067351B" w:rsidRPr="00060FAC" w:rsidRDefault="0067351B" w:rsidP="001D609C">
            <w:pPr>
              <w:pStyle w:val="ConsPlusNormal"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Полигон ТБО размещается на ровной территории, исключающей возможность смыва атмосферными осадками части отходов и загрязнения ими прилегающих земельных площадей и открытых водоемов, вблизи расположенны</w:t>
            </w:r>
            <w:r w:rsidR="001D609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населенных пунктов. Допускается отвод земельного участка под полигон на территории оврагов, начиная с его верховья,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водоемы.</w:t>
            </w:r>
          </w:p>
        </w:tc>
      </w:tr>
      <w:tr w:rsidR="0067351B" w:rsidRPr="00621FA1" w:rsidTr="00F703B4">
        <w:trPr>
          <w:trHeight w:val="99"/>
        </w:trPr>
        <w:tc>
          <w:tcPr>
            <w:tcW w:w="709" w:type="dxa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1.8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Полигоны ТБО размещаются на участках, где выявлены глины или тяжелые суглинки, а грунтовые воды находятся на глубине не менее 2 м. Не используются по полигоны болота глубиной более 1м и участки с выходами грунтовых вод в виде ключей.</w:t>
            </w:r>
          </w:p>
        </w:tc>
      </w:tr>
      <w:tr w:rsidR="0067351B" w:rsidRPr="00621FA1" w:rsidTr="00F703B4">
        <w:trPr>
          <w:trHeight w:val="127"/>
        </w:trPr>
        <w:tc>
          <w:tcPr>
            <w:tcW w:w="709" w:type="dxa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1.9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Ограничения по размещению ТБО установлены в настоящих Правилах в ст.9.3.</w:t>
            </w:r>
          </w:p>
        </w:tc>
      </w:tr>
    </w:tbl>
    <w:p w:rsidR="009B5972" w:rsidRDefault="0067351B" w:rsidP="00D56B45">
      <w:pPr>
        <w:pStyle w:val="ConsPlusNormal"/>
        <w:widowControl/>
        <w:tabs>
          <w:tab w:val="left" w:pos="-142"/>
        </w:tabs>
        <w:ind w:left="567" w:firstLine="0"/>
        <w:jc w:val="both"/>
      </w:pPr>
      <w:r w:rsidRPr="003D0B94">
        <w:t xml:space="preserve"> </w:t>
      </w:r>
    </w:p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BF0BA88-0BD5-4F01-A3A9-BE703B3B89E0}"/>
    <w:embedBold r:id="rId2" w:fontKey="{F8392955-F679-48A8-8F23-94AA0B3141D8}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F444C2F5-3E6D-4635-8762-A42B4A40C2C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893B436-065D-46C4-BB6E-ABBC9BB8D241}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2844CEDF-D85E-48A3-9703-798B6524672E}"/>
    <w:embedBold r:id="rId6" w:fontKey="{5CF8C3EF-CF2E-4CE0-88F0-B1C6BD1A9E7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E"/>
    <w:multiLevelType w:val="singleLevel"/>
    <w:tmpl w:val="0000003E"/>
    <w:name w:val="WW8Num62"/>
    <w:lvl w:ilvl="0">
      <w:start w:val="1"/>
      <w:numFmt w:val="bullet"/>
      <w:lvlText w:val="·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1">
    <w:nsid w:val="0665014C"/>
    <w:multiLevelType w:val="multilevel"/>
    <w:tmpl w:val="BA748A2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922024A"/>
    <w:multiLevelType w:val="hybridMultilevel"/>
    <w:tmpl w:val="223E1994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C651D8A"/>
    <w:multiLevelType w:val="hybridMultilevel"/>
    <w:tmpl w:val="72EA0E7A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524337"/>
    <w:multiLevelType w:val="hybridMultilevel"/>
    <w:tmpl w:val="3C7E28C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E102BE0"/>
    <w:multiLevelType w:val="hybridMultilevel"/>
    <w:tmpl w:val="031A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606A6"/>
    <w:multiLevelType w:val="hybridMultilevel"/>
    <w:tmpl w:val="8D4650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00D6AE2"/>
    <w:multiLevelType w:val="hybridMultilevel"/>
    <w:tmpl w:val="39AABDA2"/>
    <w:lvl w:ilvl="0" w:tplc="6E147B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6F2EA8"/>
    <w:multiLevelType w:val="hybridMultilevel"/>
    <w:tmpl w:val="44CCAEC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>
    <w:nsid w:val="14F956B8"/>
    <w:multiLevelType w:val="hybridMultilevel"/>
    <w:tmpl w:val="4D6222F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0">
    <w:nsid w:val="1C4B2B77"/>
    <w:multiLevelType w:val="hybridMultilevel"/>
    <w:tmpl w:val="6712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9B03B7"/>
    <w:multiLevelType w:val="hybridMultilevel"/>
    <w:tmpl w:val="B1D24FBA"/>
    <w:lvl w:ilvl="0" w:tplc="C24693A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F0F3D9E"/>
    <w:multiLevelType w:val="hybridMultilevel"/>
    <w:tmpl w:val="F72E258A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9A7AAF"/>
    <w:multiLevelType w:val="hybridMultilevel"/>
    <w:tmpl w:val="E182E118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46317D1"/>
    <w:multiLevelType w:val="hybridMultilevel"/>
    <w:tmpl w:val="A2D08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6B2814"/>
    <w:multiLevelType w:val="hybridMultilevel"/>
    <w:tmpl w:val="A576543C"/>
    <w:lvl w:ilvl="0" w:tplc="C49AE6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98773A"/>
    <w:multiLevelType w:val="hybridMultilevel"/>
    <w:tmpl w:val="2452E7EE"/>
    <w:lvl w:ilvl="0" w:tplc="C24693A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7">
    <w:nsid w:val="2E664DA5"/>
    <w:multiLevelType w:val="hybridMultilevel"/>
    <w:tmpl w:val="B030D882"/>
    <w:lvl w:ilvl="0" w:tplc="FE140D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9EAC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F076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F01A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7AA2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43C87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2AD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8AC8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03A3B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5A5DDE"/>
    <w:multiLevelType w:val="hybridMultilevel"/>
    <w:tmpl w:val="C7349620"/>
    <w:lvl w:ilvl="0" w:tplc="D730E900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48507F0"/>
    <w:multiLevelType w:val="hybridMultilevel"/>
    <w:tmpl w:val="CECE2DC0"/>
    <w:lvl w:ilvl="0" w:tplc="408A479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34AD1E6E"/>
    <w:multiLevelType w:val="hybridMultilevel"/>
    <w:tmpl w:val="4976C71A"/>
    <w:lvl w:ilvl="0" w:tplc="EF0C286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BC355CE"/>
    <w:multiLevelType w:val="hybridMultilevel"/>
    <w:tmpl w:val="0496638A"/>
    <w:lvl w:ilvl="0" w:tplc="D730E900">
      <w:start w:val="1"/>
      <w:numFmt w:val="bullet"/>
      <w:lvlText w:val=""/>
      <w:lvlJc w:val="left"/>
      <w:pPr>
        <w:tabs>
          <w:tab w:val="num" w:pos="2746"/>
        </w:tabs>
        <w:ind w:left="2746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382"/>
        </w:tabs>
        <w:ind w:left="13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2"/>
        </w:tabs>
        <w:ind w:left="21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2"/>
        </w:tabs>
        <w:ind w:left="28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2"/>
        </w:tabs>
        <w:ind w:left="35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2"/>
        </w:tabs>
        <w:ind w:left="42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2"/>
        </w:tabs>
        <w:ind w:left="49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2"/>
        </w:tabs>
        <w:ind w:left="57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2"/>
        </w:tabs>
        <w:ind w:left="6422" w:hanging="360"/>
      </w:pPr>
      <w:rPr>
        <w:rFonts w:ascii="Wingdings" w:hAnsi="Wingdings" w:hint="default"/>
      </w:rPr>
    </w:lvl>
  </w:abstractNum>
  <w:abstractNum w:abstractNumId="22">
    <w:nsid w:val="3CAA050D"/>
    <w:multiLevelType w:val="hybridMultilevel"/>
    <w:tmpl w:val="EE54A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EA5E21"/>
    <w:multiLevelType w:val="hybridMultilevel"/>
    <w:tmpl w:val="DFB0E1C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>
    <w:nsid w:val="3F6720F4"/>
    <w:multiLevelType w:val="hybridMultilevel"/>
    <w:tmpl w:val="51E43210"/>
    <w:lvl w:ilvl="0" w:tplc="57B4F12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491E83"/>
    <w:multiLevelType w:val="hybridMultilevel"/>
    <w:tmpl w:val="9EACB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BD14F1"/>
    <w:multiLevelType w:val="hybridMultilevel"/>
    <w:tmpl w:val="467A1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52A77B0"/>
    <w:multiLevelType w:val="hybridMultilevel"/>
    <w:tmpl w:val="B5E221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5962F7"/>
    <w:multiLevelType w:val="hybridMultilevel"/>
    <w:tmpl w:val="0A6068CC"/>
    <w:lvl w:ilvl="0" w:tplc="B1EC46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898784A"/>
    <w:multiLevelType w:val="hybridMultilevel"/>
    <w:tmpl w:val="8EAE2606"/>
    <w:lvl w:ilvl="0" w:tplc="77C2D4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8FA2E57"/>
    <w:multiLevelType w:val="hybridMultilevel"/>
    <w:tmpl w:val="69DA60B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1">
    <w:nsid w:val="5BF50E47"/>
    <w:multiLevelType w:val="hybridMultilevel"/>
    <w:tmpl w:val="5D8C2F26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FC7980"/>
    <w:multiLevelType w:val="hybridMultilevel"/>
    <w:tmpl w:val="E3168714"/>
    <w:lvl w:ilvl="0" w:tplc="9332871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61B11A2C"/>
    <w:multiLevelType w:val="hybridMultilevel"/>
    <w:tmpl w:val="9C200ECA"/>
    <w:lvl w:ilvl="0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4">
    <w:nsid w:val="62883FF9"/>
    <w:multiLevelType w:val="hybridMultilevel"/>
    <w:tmpl w:val="1D9EB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732896"/>
    <w:multiLevelType w:val="hybridMultilevel"/>
    <w:tmpl w:val="5ECAE3A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7B548B3"/>
    <w:multiLevelType w:val="hybridMultilevel"/>
    <w:tmpl w:val="62666BBC"/>
    <w:lvl w:ilvl="0" w:tplc="18FCE4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AC2E25"/>
    <w:multiLevelType w:val="multilevel"/>
    <w:tmpl w:val="F334A44E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20"/>
        </w:tabs>
        <w:ind w:left="70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0"/>
        </w:tabs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680"/>
        </w:tabs>
        <w:ind w:left="13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660"/>
        </w:tabs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0"/>
        </w:tabs>
        <w:ind w:left="18000" w:hanging="2160"/>
      </w:pPr>
      <w:rPr>
        <w:rFonts w:hint="default"/>
      </w:rPr>
    </w:lvl>
  </w:abstractNum>
  <w:abstractNum w:abstractNumId="38">
    <w:nsid w:val="70622E7F"/>
    <w:multiLevelType w:val="hybridMultilevel"/>
    <w:tmpl w:val="120E1BB2"/>
    <w:lvl w:ilvl="0" w:tplc="DD82738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9">
    <w:nsid w:val="73B7774B"/>
    <w:multiLevelType w:val="hybridMultilevel"/>
    <w:tmpl w:val="DA48B164"/>
    <w:lvl w:ilvl="0" w:tplc="F22AE6D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7B7054B2"/>
    <w:multiLevelType w:val="hybridMultilevel"/>
    <w:tmpl w:val="035ADD50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7E500DA8"/>
    <w:multiLevelType w:val="hybridMultilevel"/>
    <w:tmpl w:val="25301106"/>
    <w:lvl w:ilvl="0" w:tplc="61FA5318">
      <w:start w:val="1"/>
      <w:numFmt w:val="bullet"/>
      <w:lvlText w:val=""/>
      <w:lvlJc w:val="left"/>
      <w:pPr>
        <w:tabs>
          <w:tab w:val="num" w:pos="2571"/>
        </w:tabs>
        <w:ind w:left="2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4"/>
  </w:num>
  <w:num w:numId="4">
    <w:abstractNumId w:val="3"/>
  </w:num>
  <w:num w:numId="5">
    <w:abstractNumId w:val="32"/>
  </w:num>
  <w:num w:numId="6">
    <w:abstractNumId w:val="23"/>
  </w:num>
  <w:num w:numId="7">
    <w:abstractNumId w:val="22"/>
  </w:num>
  <w:num w:numId="8">
    <w:abstractNumId w:val="16"/>
  </w:num>
  <w:num w:numId="9">
    <w:abstractNumId w:val="5"/>
  </w:num>
  <w:num w:numId="10">
    <w:abstractNumId w:val="17"/>
  </w:num>
  <w:num w:numId="11">
    <w:abstractNumId w:val="24"/>
  </w:num>
  <w:num w:numId="12">
    <w:abstractNumId w:val="0"/>
  </w:num>
  <w:num w:numId="13">
    <w:abstractNumId w:val="18"/>
  </w:num>
  <w:num w:numId="14">
    <w:abstractNumId w:val="21"/>
  </w:num>
  <w:num w:numId="15">
    <w:abstractNumId w:val="36"/>
  </w:num>
  <w:num w:numId="16">
    <w:abstractNumId w:val="29"/>
  </w:num>
  <w:num w:numId="17">
    <w:abstractNumId w:val="34"/>
  </w:num>
  <w:num w:numId="18">
    <w:abstractNumId w:val="37"/>
  </w:num>
  <w:num w:numId="19">
    <w:abstractNumId w:val="7"/>
  </w:num>
  <w:num w:numId="20">
    <w:abstractNumId w:val="14"/>
  </w:num>
  <w:num w:numId="21">
    <w:abstractNumId w:val="41"/>
  </w:num>
  <w:num w:numId="22">
    <w:abstractNumId w:val="25"/>
  </w:num>
  <w:num w:numId="23">
    <w:abstractNumId w:val="26"/>
  </w:num>
  <w:num w:numId="24">
    <w:abstractNumId w:val="1"/>
  </w:num>
  <w:num w:numId="25">
    <w:abstractNumId w:val="28"/>
  </w:num>
  <w:num w:numId="26">
    <w:abstractNumId w:val="20"/>
  </w:num>
  <w:num w:numId="27">
    <w:abstractNumId w:val="39"/>
  </w:num>
  <w:num w:numId="28">
    <w:abstractNumId w:val="40"/>
  </w:num>
  <w:num w:numId="29">
    <w:abstractNumId w:val="13"/>
  </w:num>
  <w:num w:numId="30">
    <w:abstractNumId w:val="11"/>
  </w:num>
  <w:num w:numId="31">
    <w:abstractNumId w:val="9"/>
  </w:num>
  <w:num w:numId="32">
    <w:abstractNumId w:val="8"/>
  </w:num>
  <w:num w:numId="33">
    <w:abstractNumId w:val="30"/>
  </w:num>
  <w:num w:numId="34">
    <w:abstractNumId w:val="38"/>
  </w:num>
  <w:num w:numId="35">
    <w:abstractNumId w:val="31"/>
  </w:num>
  <w:num w:numId="36">
    <w:abstractNumId w:val="33"/>
  </w:num>
  <w:num w:numId="37">
    <w:abstractNumId w:val="12"/>
  </w:num>
  <w:num w:numId="38">
    <w:abstractNumId w:val="35"/>
  </w:num>
  <w:num w:numId="39">
    <w:abstractNumId w:val="2"/>
  </w:num>
  <w:num w:numId="40">
    <w:abstractNumId w:val="10"/>
  </w:num>
  <w:num w:numId="41">
    <w:abstractNumId w:val="27"/>
  </w:num>
  <w:num w:numId="4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7351B"/>
    <w:rsid w:val="000179BF"/>
    <w:rsid w:val="0008677B"/>
    <w:rsid w:val="000F60A2"/>
    <w:rsid w:val="00121D8B"/>
    <w:rsid w:val="001D609C"/>
    <w:rsid w:val="002C7E09"/>
    <w:rsid w:val="003C7CDE"/>
    <w:rsid w:val="005C4A58"/>
    <w:rsid w:val="005C583E"/>
    <w:rsid w:val="0067351B"/>
    <w:rsid w:val="006A3FD7"/>
    <w:rsid w:val="006F373A"/>
    <w:rsid w:val="00723572"/>
    <w:rsid w:val="008164C7"/>
    <w:rsid w:val="00837600"/>
    <w:rsid w:val="008B0347"/>
    <w:rsid w:val="00923ED2"/>
    <w:rsid w:val="00955EFB"/>
    <w:rsid w:val="009B272A"/>
    <w:rsid w:val="009B5972"/>
    <w:rsid w:val="00A601DA"/>
    <w:rsid w:val="00B9620D"/>
    <w:rsid w:val="00C24B0F"/>
    <w:rsid w:val="00CE5174"/>
    <w:rsid w:val="00D56B45"/>
    <w:rsid w:val="00DE6911"/>
    <w:rsid w:val="00F60760"/>
    <w:rsid w:val="00F70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1B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351B"/>
    <w:pPr>
      <w:keepNext/>
      <w:ind w:left="709" w:firstLine="709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351B"/>
    <w:pPr>
      <w:keepNext/>
      <w:ind w:left="709" w:firstLine="709"/>
      <w:jc w:val="center"/>
      <w:outlineLvl w:val="1"/>
    </w:pPr>
    <w:rPr>
      <w:b/>
      <w:bCs/>
      <w:iCs/>
      <w:sz w:val="26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7351B"/>
    <w:pPr>
      <w:keepNext/>
      <w:ind w:left="709" w:firstLine="709"/>
      <w:outlineLvl w:val="2"/>
    </w:pPr>
    <w:rPr>
      <w:b/>
      <w:bCs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7351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51B"/>
    <w:rPr>
      <w:rFonts w:eastAsia="Times New Roman"/>
      <w:b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7351B"/>
    <w:rPr>
      <w:rFonts w:eastAsia="Times New Roman"/>
      <w:b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351B"/>
    <w:rPr>
      <w:rFonts w:eastAsia="Times New Roman"/>
      <w:b/>
      <w:bCs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7351B"/>
    <w:rPr>
      <w:rFonts w:ascii="Calibri" w:eastAsia="Times New Roman" w:hAnsi="Calibri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67351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7351B"/>
    <w:rPr>
      <w:rFonts w:eastAsia="Times New Roman"/>
      <w:lang w:eastAsia="ru-RU"/>
    </w:rPr>
  </w:style>
  <w:style w:type="paragraph" w:styleId="a5">
    <w:name w:val="footer"/>
    <w:basedOn w:val="a"/>
    <w:link w:val="a6"/>
    <w:uiPriority w:val="99"/>
    <w:rsid w:val="0067351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7351B"/>
    <w:rPr>
      <w:rFonts w:eastAsia="Times New Roman"/>
      <w:lang w:eastAsia="ru-RU"/>
    </w:rPr>
  </w:style>
  <w:style w:type="paragraph" w:customStyle="1" w:styleId="a7">
    <w:name w:val="Чертежный"/>
    <w:rsid w:val="0067351B"/>
    <w:pPr>
      <w:spacing w:after="0" w:line="240" w:lineRule="auto"/>
      <w:jc w:val="both"/>
    </w:pPr>
    <w:rPr>
      <w:rFonts w:ascii="ISOCPEUR" w:eastAsia="Times New Roman" w:hAnsi="ISOCPEUR"/>
      <w:i/>
      <w:sz w:val="28"/>
      <w:szCs w:val="20"/>
      <w:lang w:val="uk-UA" w:eastAsia="ru-RU"/>
    </w:rPr>
  </w:style>
  <w:style w:type="character" w:styleId="a8">
    <w:name w:val="page number"/>
    <w:basedOn w:val="a0"/>
    <w:semiHidden/>
    <w:rsid w:val="0067351B"/>
  </w:style>
  <w:style w:type="paragraph" w:customStyle="1" w:styleId="ConsPlusNormal">
    <w:name w:val="ConsPlusNormal"/>
    <w:rsid w:val="006735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67351B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67351B"/>
    <w:pPr>
      <w:ind w:left="708"/>
    </w:pPr>
  </w:style>
  <w:style w:type="paragraph" w:styleId="ac">
    <w:name w:val="Title"/>
    <w:basedOn w:val="a"/>
    <w:link w:val="ad"/>
    <w:qFormat/>
    <w:rsid w:val="0067351B"/>
    <w:pPr>
      <w:jc w:val="center"/>
    </w:pPr>
  </w:style>
  <w:style w:type="character" w:customStyle="1" w:styleId="ad">
    <w:name w:val="Название Знак"/>
    <w:basedOn w:val="a0"/>
    <w:link w:val="ac"/>
    <w:rsid w:val="0067351B"/>
    <w:rPr>
      <w:rFonts w:eastAsia="Times New Roman"/>
      <w:lang w:eastAsia="ru-RU"/>
    </w:rPr>
  </w:style>
  <w:style w:type="paragraph" w:styleId="21">
    <w:name w:val="Body Text Indent 2"/>
    <w:basedOn w:val="a"/>
    <w:link w:val="22"/>
    <w:semiHidden/>
    <w:rsid w:val="0067351B"/>
    <w:pPr>
      <w:ind w:firstLine="709"/>
      <w:jc w:val="both"/>
    </w:pPr>
    <w:rPr>
      <w:b/>
    </w:rPr>
  </w:style>
  <w:style w:type="character" w:customStyle="1" w:styleId="22">
    <w:name w:val="Основной текст с отступом 2 Знак"/>
    <w:basedOn w:val="a0"/>
    <w:link w:val="21"/>
    <w:semiHidden/>
    <w:rsid w:val="0067351B"/>
    <w:rPr>
      <w:rFonts w:eastAsia="Times New Roman"/>
      <w:b/>
      <w:lang w:eastAsia="ru-RU"/>
    </w:rPr>
  </w:style>
  <w:style w:type="paragraph" w:customStyle="1" w:styleId="210">
    <w:name w:val="Основной текст 21"/>
    <w:basedOn w:val="a"/>
    <w:rsid w:val="0067351B"/>
    <w:pPr>
      <w:widowControl w:val="0"/>
      <w:ind w:firstLine="567"/>
      <w:jc w:val="both"/>
    </w:pPr>
    <w:rPr>
      <w:color w:val="000000"/>
      <w:szCs w:val="20"/>
    </w:rPr>
  </w:style>
  <w:style w:type="paragraph" w:customStyle="1" w:styleId="WW-Web">
    <w:name w:val="WW-Обычный (Web)"/>
    <w:basedOn w:val="a"/>
    <w:link w:val="WW-Web0"/>
    <w:rsid w:val="0067351B"/>
    <w:pPr>
      <w:widowControl w:val="0"/>
      <w:suppressAutoHyphens/>
      <w:spacing w:before="100" w:after="100"/>
    </w:pPr>
    <w:rPr>
      <w:rFonts w:eastAsia="Lucida Sans Unicode" w:cs="Calibri"/>
      <w:kern w:val="1"/>
      <w:szCs w:val="20"/>
      <w:lang w:eastAsia="ar-SA"/>
    </w:rPr>
  </w:style>
  <w:style w:type="character" w:customStyle="1" w:styleId="WW-Web0">
    <w:name w:val="WW-Обычный (Web) Знак"/>
    <w:basedOn w:val="a0"/>
    <w:link w:val="WW-Web"/>
    <w:rsid w:val="0067351B"/>
    <w:rPr>
      <w:rFonts w:eastAsia="Lucida Sans Unicode" w:cs="Calibri"/>
      <w:kern w:val="1"/>
      <w:szCs w:val="20"/>
      <w:lang w:eastAsia="ar-SA"/>
    </w:rPr>
  </w:style>
  <w:style w:type="paragraph" w:customStyle="1" w:styleId="0">
    <w:name w:val="Основной текст 0"/>
    <w:aliases w:val="95 ПК"/>
    <w:basedOn w:val="a"/>
    <w:rsid w:val="0067351B"/>
    <w:pPr>
      <w:ind w:firstLine="539"/>
      <w:jc w:val="both"/>
    </w:pPr>
    <w:rPr>
      <w:rFonts w:eastAsia="Calibri"/>
      <w:color w:val="000000"/>
      <w:kern w:val="24"/>
      <w:lang w:eastAsia="en-US"/>
    </w:rPr>
  </w:style>
  <w:style w:type="paragraph" w:customStyle="1" w:styleId="Iauiue">
    <w:name w:val="Iau?iue"/>
    <w:rsid w:val="0067351B"/>
    <w:pPr>
      <w:widowControl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next w:val="a"/>
    <w:uiPriority w:val="99"/>
    <w:rsid w:val="0067351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e">
    <w:name w:val="footnote text"/>
    <w:basedOn w:val="a"/>
    <w:link w:val="af"/>
    <w:uiPriority w:val="99"/>
    <w:semiHidden/>
    <w:rsid w:val="0067351B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7351B"/>
    <w:rPr>
      <w:rFonts w:eastAsia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rsid w:val="0067351B"/>
    <w:rPr>
      <w:vertAlign w:val="superscript"/>
    </w:rPr>
  </w:style>
  <w:style w:type="paragraph" w:customStyle="1" w:styleId="nienie">
    <w:name w:val="nienie"/>
    <w:basedOn w:val="a"/>
    <w:uiPriority w:val="99"/>
    <w:rsid w:val="0067351B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ConsNormal">
    <w:name w:val="ConsNormal"/>
    <w:rsid w:val="0067351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67351B"/>
    <w:pPr>
      <w:keepLines/>
      <w:spacing w:before="480" w:line="276" w:lineRule="auto"/>
      <w:ind w:left="0" w:firstLine="0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67351B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67351B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67351B"/>
    <w:pPr>
      <w:tabs>
        <w:tab w:val="right" w:leader="dot" w:pos="9923"/>
      </w:tabs>
      <w:spacing w:after="100" w:line="276" w:lineRule="auto"/>
      <w:ind w:left="440"/>
      <w:jc w:val="both"/>
    </w:pPr>
    <w:rPr>
      <w:bCs/>
      <w:noProof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67351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7351B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Hyperlink"/>
    <w:basedOn w:val="a0"/>
    <w:uiPriority w:val="99"/>
    <w:unhideWhenUsed/>
    <w:rsid w:val="0067351B"/>
    <w:rPr>
      <w:color w:val="0000FF"/>
      <w:u w:val="single"/>
    </w:rPr>
  </w:style>
  <w:style w:type="character" w:customStyle="1" w:styleId="WW8Num7z2">
    <w:name w:val="WW8Num7z2"/>
    <w:rsid w:val="0067351B"/>
    <w:rPr>
      <w:rFonts w:ascii="Wingdings" w:hAnsi="Wingdings"/>
    </w:rPr>
  </w:style>
  <w:style w:type="character" w:styleId="af5">
    <w:name w:val="Emphasis"/>
    <w:basedOn w:val="a0"/>
    <w:uiPriority w:val="20"/>
    <w:qFormat/>
    <w:rsid w:val="0067351B"/>
    <w:rPr>
      <w:i/>
      <w:iCs/>
    </w:rPr>
  </w:style>
  <w:style w:type="character" w:customStyle="1" w:styleId="y5black">
    <w:name w:val="y5_black"/>
    <w:basedOn w:val="a0"/>
    <w:rsid w:val="0067351B"/>
  </w:style>
  <w:style w:type="paragraph" w:styleId="af6">
    <w:name w:val="Normal (Web)"/>
    <w:basedOn w:val="a"/>
    <w:uiPriority w:val="99"/>
    <w:unhideWhenUsed/>
    <w:rsid w:val="0067351B"/>
    <w:pPr>
      <w:spacing w:before="100" w:beforeAutospacing="1" w:after="100" w:afterAutospacing="1"/>
    </w:pPr>
  </w:style>
  <w:style w:type="paragraph" w:customStyle="1" w:styleId="Iniiaiieoaenonionooiii2">
    <w:name w:val="Iniiaiie oaeno n ionooiii 2"/>
    <w:basedOn w:val="Iauiue"/>
    <w:rsid w:val="0067351B"/>
    <w:pPr>
      <w:widowControl/>
      <w:ind w:firstLine="284"/>
      <w:jc w:val="both"/>
    </w:pPr>
    <w:rPr>
      <w:rFonts w:ascii="Peterburg" w:hAnsi="Peterburg"/>
    </w:rPr>
  </w:style>
  <w:style w:type="paragraph" w:customStyle="1" w:styleId="af7">
    <w:name w:val="???????"/>
    <w:rsid w:val="0067351B"/>
    <w:pPr>
      <w:autoSpaceDE w:val="0"/>
      <w:autoSpaceDN w:val="0"/>
      <w:adjustRightInd w:val="0"/>
      <w:spacing w:after="0" w:line="360" w:lineRule="auto"/>
      <w:ind w:firstLine="283"/>
    </w:pPr>
    <w:rPr>
      <w:rFonts w:eastAsia="Times New Roman"/>
      <w:sz w:val="20"/>
      <w:szCs w:val="20"/>
      <w:lang w:eastAsia="ru-RU"/>
    </w:rPr>
  </w:style>
  <w:style w:type="paragraph" w:customStyle="1" w:styleId="12">
    <w:name w:val="Без интервала1"/>
    <w:qFormat/>
    <w:rsid w:val="0067351B"/>
    <w:pPr>
      <w:spacing w:after="0" w:line="240" w:lineRule="auto"/>
      <w:ind w:firstLine="709"/>
      <w:jc w:val="both"/>
    </w:pPr>
    <w:rPr>
      <w:rFonts w:ascii="Calibri" w:eastAsia="Calibri" w:hAnsi="Calibri"/>
      <w:sz w:val="22"/>
      <w:szCs w:val="22"/>
      <w:lang w:eastAsia="ru-RU"/>
    </w:rPr>
  </w:style>
  <w:style w:type="paragraph" w:styleId="af8">
    <w:name w:val="Body Text"/>
    <w:aliases w:val="Заг1,BO,ID,body indent,ändrad,EHPT,Body Text2"/>
    <w:basedOn w:val="a"/>
    <w:link w:val="af9"/>
    <w:uiPriority w:val="99"/>
    <w:unhideWhenUsed/>
    <w:rsid w:val="0067351B"/>
    <w:pPr>
      <w:spacing w:after="120"/>
    </w:pPr>
  </w:style>
  <w:style w:type="character" w:customStyle="1" w:styleId="af9">
    <w:name w:val="Основной текст Знак"/>
    <w:aliases w:val="Заг1 Знак,BO Знак,ID Знак,body indent Знак,ändrad Знак,EHPT Знак,Body Text2 Знак"/>
    <w:basedOn w:val="a0"/>
    <w:link w:val="af8"/>
    <w:uiPriority w:val="99"/>
    <w:rsid w:val="0067351B"/>
    <w:rPr>
      <w:rFonts w:eastAsia="Times New Roman"/>
      <w:lang w:eastAsia="ru-RU"/>
    </w:rPr>
  </w:style>
  <w:style w:type="paragraph" w:customStyle="1" w:styleId="ConsPlusTitle">
    <w:name w:val="ConsPlusTitle"/>
    <w:uiPriority w:val="99"/>
    <w:rsid w:val="0067351B"/>
    <w:pPr>
      <w:autoSpaceDE w:val="0"/>
      <w:autoSpaceDN w:val="0"/>
      <w:adjustRightInd w:val="0"/>
      <w:spacing w:after="0" w:line="240" w:lineRule="auto"/>
    </w:pPr>
    <w:rPr>
      <w:rFonts w:eastAsia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6735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a">
    <w:name w:val="a"/>
    <w:basedOn w:val="a"/>
    <w:rsid w:val="0067351B"/>
    <w:pPr>
      <w:spacing w:before="100" w:beforeAutospacing="1" w:after="100" w:afterAutospacing="1"/>
    </w:pPr>
  </w:style>
  <w:style w:type="paragraph" w:customStyle="1" w:styleId="a00">
    <w:name w:val="a0"/>
    <w:basedOn w:val="a"/>
    <w:rsid w:val="0067351B"/>
    <w:pPr>
      <w:spacing w:before="100" w:beforeAutospacing="1" w:after="100" w:afterAutospacing="1"/>
    </w:pPr>
  </w:style>
  <w:style w:type="paragraph" w:customStyle="1" w:styleId="afb">
    <w:name w:val="Основной ГП"/>
    <w:link w:val="afc"/>
    <w:qFormat/>
    <w:rsid w:val="0067351B"/>
    <w:pPr>
      <w:spacing w:after="120"/>
      <w:ind w:firstLine="709"/>
      <w:jc w:val="both"/>
    </w:pPr>
    <w:rPr>
      <w:rFonts w:ascii="Tahoma" w:eastAsia="Calibri" w:hAnsi="Tahoma" w:cs="Tahoma"/>
    </w:rPr>
  </w:style>
  <w:style w:type="character" w:customStyle="1" w:styleId="afc">
    <w:name w:val="Основной ГП Знак"/>
    <w:basedOn w:val="a0"/>
    <w:link w:val="afb"/>
    <w:rsid w:val="0067351B"/>
    <w:rPr>
      <w:rFonts w:ascii="Tahoma" w:eastAsia="Calibri" w:hAnsi="Tahoma" w:cs="Tahoma"/>
    </w:rPr>
  </w:style>
  <w:style w:type="character" w:customStyle="1" w:styleId="120">
    <w:name w:val="Стиль 12 пт"/>
    <w:basedOn w:val="a0"/>
    <w:rsid w:val="0067351B"/>
    <w:rPr>
      <w:sz w:val="24"/>
    </w:rPr>
  </w:style>
  <w:style w:type="paragraph" w:customStyle="1" w:styleId="Default">
    <w:name w:val="Default"/>
    <w:rsid w:val="0067351B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formattext">
    <w:name w:val="formattext"/>
    <w:basedOn w:val="a"/>
    <w:rsid w:val="0067351B"/>
    <w:pPr>
      <w:spacing w:before="100" w:beforeAutospacing="1" w:after="100" w:afterAutospacing="1"/>
    </w:pPr>
  </w:style>
  <w:style w:type="paragraph" w:customStyle="1" w:styleId="text3cl">
    <w:name w:val="text3cl"/>
    <w:basedOn w:val="a"/>
    <w:rsid w:val="0067351B"/>
    <w:pPr>
      <w:spacing w:before="100" w:beforeAutospacing="1" w:after="100" w:afterAutospacing="1"/>
    </w:pPr>
  </w:style>
  <w:style w:type="paragraph" w:customStyle="1" w:styleId="00">
    <w:name w:val="0 прим"/>
    <w:basedOn w:val="a"/>
    <w:rsid w:val="0067351B"/>
    <w:pPr>
      <w:suppressAutoHyphens/>
      <w:autoSpaceDE w:val="0"/>
      <w:ind w:firstLine="851"/>
      <w:jc w:val="both"/>
    </w:pPr>
    <w:rPr>
      <w:rFonts w:eastAsia="Arial"/>
      <w:i/>
      <w:sz w:val="28"/>
      <w:szCs w:val="28"/>
      <w:lang w:eastAsia="ar-SA"/>
    </w:rPr>
  </w:style>
  <w:style w:type="paragraph" w:customStyle="1" w:styleId="01">
    <w:name w:val="0"/>
    <w:basedOn w:val="ConsPlusNormal"/>
    <w:rsid w:val="0067351B"/>
    <w:pPr>
      <w:widowControl/>
      <w:suppressAutoHyphens/>
      <w:autoSpaceDN/>
      <w:adjustRightInd/>
      <w:ind w:firstLine="851"/>
      <w:jc w:val="both"/>
    </w:pPr>
    <w:rPr>
      <w:rFonts w:ascii="Times New Roman" w:eastAsia="Arial" w:hAnsi="Times New Roman" w:cs="Times New Roman"/>
      <w:sz w:val="28"/>
      <w:szCs w:val="28"/>
      <w:lang w:eastAsia="ar-SA"/>
    </w:rPr>
  </w:style>
  <w:style w:type="character" w:customStyle="1" w:styleId="apple-converted-space">
    <w:name w:val="apple-converted-space"/>
    <w:basedOn w:val="a0"/>
    <w:rsid w:val="0067351B"/>
  </w:style>
  <w:style w:type="character" w:customStyle="1" w:styleId="ab">
    <w:name w:val="Абзац списка Знак"/>
    <w:basedOn w:val="a0"/>
    <w:link w:val="aa"/>
    <w:uiPriority w:val="34"/>
    <w:locked/>
    <w:rsid w:val="0067351B"/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26</Pages>
  <Words>11112</Words>
  <Characters>63340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House</cp:lastModifiedBy>
  <cp:revision>6</cp:revision>
  <dcterms:created xsi:type="dcterms:W3CDTF">2017-01-23T02:50:00Z</dcterms:created>
  <dcterms:modified xsi:type="dcterms:W3CDTF">2017-01-27T10:24:00Z</dcterms:modified>
</cp:coreProperties>
</file>