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A6" w:rsidRPr="00C81951" w:rsidRDefault="005261A6" w:rsidP="005261A6">
      <w:pPr>
        <w:spacing w:after="0"/>
        <w:jc w:val="center"/>
        <w:rPr>
          <w:rFonts w:ascii="Times New Roman" w:hAnsi="Times New Roman" w:cs="Times New Roman"/>
          <w:b/>
          <w:bCs/>
          <w:sz w:val="28"/>
          <w:szCs w:val="28"/>
        </w:rPr>
      </w:pPr>
      <w:r w:rsidRPr="00C81951">
        <w:rPr>
          <w:rFonts w:ascii="Times New Roman" w:hAnsi="Times New Roman" w:cs="Times New Roman"/>
          <w:b/>
          <w:bCs/>
          <w:sz w:val="28"/>
          <w:szCs w:val="28"/>
        </w:rPr>
        <w:t>ТОМСКАЯ ОБЛАСТЬ</w:t>
      </w:r>
    </w:p>
    <w:p w:rsidR="005261A6" w:rsidRPr="00C81951" w:rsidRDefault="005261A6" w:rsidP="005261A6">
      <w:pPr>
        <w:tabs>
          <w:tab w:val="left" w:pos="2025"/>
        </w:tabs>
        <w:spacing w:after="0"/>
        <w:jc w:val="center"/>
        <w:rPr>
          <w:rFonts w:ascii="Times New Roman" w:hAnsi="Times New Roman" w:cs="Times New Roman"/>
          <w:sz w:val="28"/>
          <w:szCs w:val="28"/>
        </w:rPr>
      </w:pPr>
      <w:r w:rsidRPr="00C81951">
        <w:rPr>
          <w:rFonts w:ascii="Times New Roman" w:hAnsi="Times New Roman" w:cs="Times New Roman"/>
          <w:b/>
          <w:bCs/>
          <w:sz w:val="28"/>
          <w:szCs w:val="28"/>
        </w:rPr>
        <w:t>ПЕРВОМАЙСКИЙ РАЙОН</w:t>
      </w:r>
    </w:p>
    <w:p w:rsidR="005261A6" w:rsidRPr="00C81951" w:rsidRDefault="005261A6" w:rsidP="005261A6">
      <w:pPr>
        <w:spacing w:after="0"/>
        <w:ind w:hanging="360"/>
        <w:jc w:val="center"/>
        <w:rPr>
          <w:rFonts w:ascii="Times New Roman" w:hAnsi="Times New Roman" w:cs="Times New Roman"/>
          <w:b/>
          <w:sz w:val="28"/>
          <w:szCs w:val="28"/>
        </w:rPr>
      </w:pPr>
      <w:r w:rsidRPr="00C81951">
        <w:rPr>
          <w:rFonts w:ascii="Times New Roman" w:hAnsi="Times New Roman" w:cs="Times New Roman"/>
          <w:b/>
          <w:sz w:val="28"/>
          <w:szCs w:val="28"/>
        </w:rPr>
        <w:t>Совет Комсомольского сельского поселения</w:t>
      </w:r>
    </w:p>
    <w:p w:rsidR="005261A6" w:rsidRPr="00C81951" w:rsidRDefault="005261A6" w:rsidP="005261A6">
      <w:pPr>
        <w:spacing w:after="0"/>
        <w:ind w:hanging="360"/>
        <w:jc w:val="center"/>
        <w:rPr>
          <w:rFonts w:ascii="Times New Roman" w:hAnsi="Times New Roman" w:cs="Times New Roman"/>
          <w:b/>
          <w:sz w:val="28"/>
          <w:szCs w:val="28"/>
        </w:rPr>
      </w:pPr>
      <w:r w:rsidRPr="00C81951">
        <w:rPr>
          <w:rFonts w:ascii="Times New Roman" w:hAnsi="Times New Roman" w:cs="Times New Roman"/>
          <w:b/>
          <w:sz w:val="28"/>
          <w:szCs w:val="28"/>
        </w:rPr>
        <w:t>РЕШЕНИЕ</w:t>
      </w:r>
    </w:p>
    <w:p w:rsidR="005261A6" w:rsidRPr="00C81951" w:rsidRDefault="005261A6" w:rsidP="005261A6">
      <w:pPr>
        <w:spacing w:after="0"/>
        <w:ind w:hanging="360"/>
        <w:jc w:val="center"/>
        <w:rPr>
          <w:rFonts w:ascii="Times New Roman" w:hAnsi="Times New Roman" w:cs="Times New Roman"/>
          <w:b/>
          <w:sz w:val="28"/>
          <w:szCs w:val="28"/>
        </w:rPr>
      </w:pPr>
      <w:r w:rsidRPr="00C81951">
        <w:rPr>
          <w:rFonts w:ascii="Times New Roman" w:hAnsi="Times New Roman" w:cs="Times New Roman"/>
          <w:b/>
          <w:sz w:val="28"/>
          <w:szCs w:val="28"/>
        </w:rPr>
        <w:t xml:space="preserve">____________________________________________________________ </w:t>
      </w:r>
    </w:p>
    <w:p w:rsidR="005261A6" w:rsidRPr="00C81951" w:rsidRDefault="005261A6" w:rsidP="005261A6">
      <w:pPr>
        <w:tabs>
          <w:tab w:val="left" w:pos="7710"/>
        </w:tabs>
        <w:spacing w:after="0"/>
        <w:rPr>
          <w:rFonts w:ascii="Times New Roman" w:hAnsi="Times New Roman" w:cs="Times New Roman"/>
          <w:sz w:val="28"/>
          <w:szCs w:val="28"/>
        </w:rPr>
      </w:pPr>
      <w:r>
        <w:rPr>
          <w:rFonts w:ascii="Times New Roman" w:hAnsi="Times New Roman"/>
          <w:sz w:val="28"/>
          <w:szCs w:val="28"/>
        </w:rPr>
        <w:t xml:space="preserve">     №</w:t>
      </w:r>
      <w:r w:rsidR="00F14D93">
        <w:rPr>
          <w:rFonts w:ascii="Times New Roman" w:hAnsi="Times New Roman"/>
          <w:sz w:val="28"/>
          <w:szCs w:val="28"/>
        </w:rPr>
        <w:t>24</w:t>
      </w:r>
      <w:r>
        <w:rPr>
          <w:rFonts w:ascii="Times New Roman" w:hAnsi="Times New Roman"/>
          <w:sz w:val="28"/>
          <w:szCs w:val="28"/>
        </w:rPr>
        <w:tab/>
        <w:t xml:space="preserve"> </w:t>
      </w:r>
      <w:r w:rsidR="00931D3D">
        <w:rPr>
          <w:rFonts w:ascii="Times New Roman" w:hAnsi="Times New Roman"/>
          <w:sz w:val="28"/>
          <w:szCs w:val="28"/>
        </w:rPr>
        <w:t>29</w:t>
      </w:r>
      <w:r>
        <w:rPr>
          <w:rFonts w:ascii="Times New Roman" w:hAnsi="Times New Roman"/>
          <w:sz w:val="28"/>
          <w:szCs w:val="28"/>
        </w:rPr>
        <w:t>.12</w:t>
      </w:r>
      <w:r w:rsidRPr="00C81951">
        <w:rPr>
          <w:rFonts w:ascii="Times New Roman" w:hAnsi="Times New Roman" w:cs="Times New Roman"/>
          <w:sz w:val="28"/>
          <w:szCs w:val="28"/>
        </w:rPr>
        <w:t>.2015</w:t>
      </w:r>
    </w:p>
    <w:p w:rsidR="005261A6" w:rsidRPr="009878AE" w:rsidRDefault="005261A6" w:rsidP="005261A6">
      <w:pPr>
        <w:pStyle w:val="a3"/>
        <w:jc w:val="center"/>
        <w:rPr>
          <w:rFonts w:ascii="Times New Roman" w:hAnsi="Times New Roman"/>
          <w:sz w:val="24"/>
          <w:szCs w:val="24"/>
        </w:rPr>
      </w:pPr>
    </w:p>
    <w:p w:rsidR="005261A6" w:rsidRPr="009878AE" w:rsidRDefault="005261A6" w:rsidP="005261A6">
      <w:pPr>
        <w:pStyle w:val="a3"/>
        <w:jc w:val="center"/>
        <w:rPr>
          <w:rFonts w:ascii="Times New Roman" w:hAnsi="Times New Roman"/>
          <w:sz w:val="24"/>
          <w:szCs w:val="24"/>
        </w:rPr>
      </w:pPr>
      <w:r w:rsidRPr="009878AE">
        <w:rPr>
          <w:rFonts w:ascii="Times New Roman" w:hAnsi="Times New Roman"/>
          <w:b/>
          <w:bCs/>
          <w:sz w:val="24"/>
          <w:szCs w:val="24"/>
        </w:rPr>
        <w:t xml:space="preserve">О ПОРЯДКЕ РЕАЛИЗАЦИИ ПРАВОТВОРЧЕСКОЙ ИНИЦИАТИВЫ ГРАЖДАН </w:t>
      </w:r>
      <w:proofErr w:type="gramStart"/>
      <w:r w:rsidRPr="009878AE">
        <w:rPr>
          <w:rFonts w:ascii="Times New Roman" w:hAnsi="Times New Roman"/>
          <w:b/>
          <w:sz w:val="24"/>
          <w:szCs w:val="24"/>
        </w:rPr>
        <w:t>В</w:t>
      </w:r>
      <w:proofErr w:type="gramEnd"/>
      <w:r w:rsidRPr="009878AE">
        <w:rPr>
          <w:rFonts w:ascii="Times New Roman" w:hAnsi="Times New Roman"/>
          <w:sz w:val="24"/>
          <w:szCs w:val="24"/>
        </w:rPr>
        <w:t xml:space="preserve"> </w:t>
      </w:r>
    </w:p>
    <w:p w:rsidR="005261A6" w:rsidRPr="009878AE" w:rsidRDefault="005261A6" w:rsidP="005261A6">
      <w:pPr>
        <w:pStyle w:val="a3"/>
        <w:jc w:val="center"/>
        <w:rPr>
          <w:rFonts w:ascii="Times New Roman" w:hAnsi="Times New Roman"/>
          <w:sz w:val="24"/>
          <w:szCs w:val="24"/>
        </w:rPr>
      </w:pPr>
      <w:r w:rsidRPr="009878AE">
        <w:rPr>
          <w:rFonts w:ascii="Times New Roman" w:hAnsi="Times New Roman"/>
          <w:b/>
          <w:sz w:val="24"/>
          <w:szCs w:val="24"/>
        </w:rPr>
        <w:t xml:space="preserve">          </w:t>
      </w:r>
      <w:r>
        <w:rPr>
          <w:rFonts w:ascii="Times New Roman" w:hAnsi="Times New Roman"/>
          <w:b/>
          <w:sz w:val="24"/>
          <w:szCs w:val="24"/>
        </w:rPr>
        <w:t xml:space="preserve">МУНИЦИПАЛЬНОМ </w:t>
      </w:r>
      <w:proofErr w:type="gramStart"/>
      <w:r>
        <w:rPr>
          <w:rFonts w:ascii="Times New Roman" w:hAnsi="Times New Roman"/>
          <w:b/>
          <w:sz w:val="24"/>
          <w:szCs w:val="24"/>
        </w:rPr>
        <w:t>ОБРАЗОВАНИИ</w:t>
      </w:r>
      <w:proofErr w:type="gramEnd"/>
      <w:r>
        <w:rPr>
          <w:rFonts w:ascii="Times New Roman" w:hAnsi="Times New Roman"/>
          <w:b/>
          <w:sz w:val="24"/>
          <w:szCs w:val="24"/>
        </w:rPr>
        <w:t xml:space="preserve"> «КОМСОМОЛЬСКОЕ СЕЛЬСКОЕ ПОСЕЛЕНИЕ»</w:t>
      </w:r>
    </w:p>
    <w:p w:rsidR="005261A6" w:rsidRPr="009878AE" w:rsidRDefault="005261A6" w:rsidP="005261A6">
      <w:pPr>
        <w:pStyle w:val="a3"/>
        <w:jc w:val="both"/>
        <w:rPr>
          <w:rFonts w:ascii="Times New Roman" w:hAnsi="Times New Roman"/>
          <w:b/>
          <w:sz w:val="24"/>
          <w:szCs w:val="24"/>
        </w:rPr>
      </w:pPr>
    </w:p>
    <w:p w:rsidR="005261A6" w:rsidRPr="009878AE" w:rsidRDefault="005261A6" w:rsidP="005261A6">
      <w:pPr>
        <w:pStyle w:val="a3"/>
        <w:jc w:val="both"/>
        <w:rPr>
          <w:rFonts w:ascii="Times New Roman" w:hAnsi="Times New Roman"/>
          <w:b/>
          <w:sz w:val="24"/>
          <w:szCs w:val="24"/>
        </w:rPr>
      </w:pP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статьей </w:t>
      </w:r>
      <w:r>
        <w:rPr>
          <w:rFonts w:ascii="Times New Roman" w:hAnsi="Times New Roman"/>
          <w:sz w:val="24"/>
          <w:szCs w:val="24"/>
        </w:rPr>
        <w:t>12</w:t>
      </w:r>
      <w:r w:rsidRPr="009878AE">
        <w:rPr>
          <w:rFonts w:ascii="Times New Roman" w:hAnsi="Times New Roman"/>
          <w:sz w:val="24"/>
          <w:szCs w:val="24"/>
        </w:rPr>
        <w:t xml:space="preserve"> Устава муниципального образования «Комсомольское сельское поселение»</w:t>
      </w:r>
    </w:p>
    <w:p w:rsidR="005261A6" w:rsidRPr="009878AE" w:rsidRDefault="005261A6" w:rsidP="005261A6">
      <w:pPr>
        <w:pStyle w:val="a3"/>
        <w:ind w:firstLine="709"/>
        <w:jc w:val="both"/>
        <w:rPr>
          <w:rFonts w:ascii="Times New Roman" w:hAnsi="Times New Roman"/>
          <w:sz w:val="24"/>
          <w:szCs w:val="24"/>
        </w:rPr>
      </w:pPr>
    </w:p>
    <w:p w:rsidR="005261A6" w:rsidRPr="009878AE" w:rsidRDefault="005261A6" w:rsidP="005261A6">
      <w:pPr>
        <w:pStyle w:val="a3"/>
        <w:ind w:firstLine="709"/>
        <w:jc w:val="both"/>
        <w:rPr>
          <w:rFonts w:ascii="Times New Roman" w:hAnsi="Times New Roman"/>
          <w:b/>
          <w:sz w:val="24"/>
          <w:szCs w:val="24"/>
        </w:rPr>
      </w:pPr>
      <w:r w:rsidRPr="009878AE">
        <w:rPr>
          <w:rFonts w:ascii="Times New Roman" w:hAnsi="Times New Roman"/>
          <w:b/>
          <w:sz w:val="24"/>
          <w:szCs w:val="24"/>
        </w:rPr>
        <w:t>Совет Комсомольского сельского поселения решил:</w:t>
      </w:r>
    </w:p>
    <w:p w:rsidR="005261A6" w:rsidRPr="009878AE" w:rsidRDefault="005261A6" w:rsidP="005261A6">
      <w:pPr>
        <w:pStyle w:val="a3"/>
        <w:jc w:val="both"/>
        <w:rPr>
          <w:rFonts w:ascii="Times New Roman" w:hAnsi="Times New Roman"/>
          <w:sz w:val="24"/>
          <w:szCs w:val="24"/>
        </w:rPr>
      </w:pP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1. Утвердить П</w:t>
      </w:r>
      <w:r w:rsidRPr="009878AE">
        <w:rPr>
          <w:rFonts w:ascii="Times New Roman" w:hAnsi="Times New Roman"/>
          <w:bCs/>
          <w:sz w:val="24"/>
          <w:szCs w:val="24"/>
        </w:rPr>
        <w:t xml:space="preserve">орядок реализации правотворческой инициативы граждан в </w:t>
      </w:r>
      <w:r>
        <w:rPr>
          <w:rFonts w:ascii="Times New Roman" w:hAnsi="Times New Roman"/>
          <w:bCs/>
          <w:sz w:val="24"/>
          <w:szCs w:val="24"/>
        </w:rPr>
        <w:t xml:space="preserve">муниципальном образовании «Комсомольское сельское поселение» </w:t>
      </w:r>
      <w:r w:rsidRPr="009878AE">
        <w:rPr>
          <w:rFonts w:ascii="Times New Roman" w:hAnsi="Times New Roman"/>
          <w:sz w:val="24"/>
          <w:szCs w:val="24"/>
        </w:rPr>
        <w:t>согласно приложению.</w:t>
      </w:r>
    </w:p>
    <w:p w:rsidR="005261A6"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2. Настоящее решение вступает в силу на следующий день после дня его официального опубликования (обнародования)</w:t>
      </w:r>
      <w:r>
        <w:rPr>
          <w:rFonts w:ascii="Times New Roman" w:hAnsi="Times New Roman"/>
          <w:sz w:val="24"/>
          <w:szCs w:val="24"/>
        </w:rPr>
        <w:t>.</w:t>
      </w:r>
    </w:p>
    <w:p w:rsidR="005261A6"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3. Настоящее решение опубликовать </w:t>
      </w:r>
      <w:r>
        <w:rPr>
          <w:rFonts w:ascii="Times New Roman" w:hAnsi="Times New Roman"/>
          <w:sz w:val="24"/>
          <w:szCs w:val="24"/>
        </w:rPr>
        <w:t>в газете «Заветы Ильича»</w:t>
      </w:r>
      <w:r w:rsidR="0075648B">
        <w:rPr>
          <w:rFonts w:ascii="Times New Roman" w:hAnsi="Times New Roman"/>
          <w:sz w:val="24"/>
          <w:szCs w:val="24"/>
        </w:rPr>
        <w:t xml:space="preserve"> и на официальном сайте Комсомольского поселения</w:t>
      </w:r>
      <w:r>
        <w:rPr>
          <w:rFonts w:ascii="Times New Roman" w:hAnsi="Times New Roman"/>
          <w:sz w:val="24"/>
          <w:szCs w:val="24"/>
        </w:rPr>
        <w:t>.</w:t>
      </w:r>
    </w:p>
    <w:p w:rsidR="005261A6" w:rsidRPr="009878AE" w:rsidRDefault="005261A6" w:rsidP="005261A6">
      <w:pPr>
        <w:pStyle w:val="a3"/>
        <w:jc w:val="both"/>
        <w:rPr>
          <w:rFonts w:ascii="Times New Roman" w:hAnsi="Times New Roman"/>
          <w:sz w:val="24"/>
          <w:szCs w:val="24"/>
        </w:rPr>
      </w:pPr>
    </w:p>
    <w:p w:rsidR="005261A6" w:rsidRPr="009878AE" w:rsidRDefault="005261A6" w:rsidP="005261A6">
      <w:pPr>
        <w:pStyle w:val="a3"/>
        <w:jc w:val="both"/>
        <w:rPr>
          <w:rFonts w:ascii="Times New Roman" w:hAnsi="Times New Roman"/>
          <w:sz w:val="24"/>
          <w:szCs w:val="24"/>
        </w:rPr>
      </w:pPr>
    </w:p>
    <w:p w:rsidR="005261A6" w:rsidRPr="009878AE" w:rsidRDefault="005261A6" w:rsidP="005261A6">
      <w:pPr>
        <w:pStyle w:val="a3"/>
        <w:jc w:val="both"/>
        <w:rPr>
          <w:rFonts w:ascii="Times New Roman" w:hAnsi="Times New Roman"/>
          <w:sz w:val="24"/>
          <w:szCs w:val="24"/>
        </w:rPr>
      </w:pPr>
    </w:p>
    <w:p w:rsidR="005261A6" w:rsidRDefault="005261A6" w:rsidP="005261A6">
      <w:pPr>
        <w:pStyle w:val="a3"/>
        <w:jc w:val="both"/>
        <w:rPr>
          <w:rFonts w:ascii="Times New Roman" w:hAnsi="Times New Roman"/>
          <w:sz w:val="24"/>
          <w:szCs w:val="24"/>
        </w:rPr>
      </w:pPr>
      <w:r>
        <w:rPr>
          <w:rFonts w:ascii="Times New Roman" w:hAnsi="Times New Roman"/>
          <w:sz w:val="24"/>
          <w:szCs w:val="24"/>
        </w:rPr>
        <w:t xml:space="preserve">              </w:t>
      </w:r>
      <w:r w:rsidRPr="009878AE">
        <w:rPr>
          <w:rFonts w:ascii="Times New Roman" w:hAnsi="Times New Roman"/>
          <w:sz w:val="24"/>
          <w:szCs w:val="24"/>
        </w:rPr>
        <w:t xml:space="preserve">Глава </w:t>
      </w:r>
      <w:proofErr w:type="gramStart"/>
      <w:r>
        <w:rPr>
          <w:rFonts w:ascii="Times New Roman" w:hAnsi="Times New Roman"/>
          <w:sz w:val="24"/>
          <w:szCs w:val="24"/>
        </w:rPr>
        <w:t>Комсомольского</w:t>
      </w:r>
      <w:proofErr w:type="gramEnd"/>
      <w:r>
        <w:rPr>
          <w:rFonts w:ascii="Times New Roman" w:hAnsi="Times New Roman"/>
          <w:sz w:val="24"/>
          <w:szCs w:val="24"/>
        </w:rPr>
        <w:t xml:space="preserve">                                            </w:t>
      </w:r>
      <w:proofErr w:type="spellStart"/>
      <w:r>
        <w:rPr>
          <w:rFonts w:ascii="Times New Roman" w:hAnsi="Times New Roman"/>
          <w:sz w:val="24"/>
          <w:szCs w:val="24"/>
        </w:rPr>
        <w:t>В.А.Вязков</w:t>
      </w:r>
      <w:proofErr w:type="spellEnd"/>
    </w:p>
    <w:p w:rsidR="005261A6" w:rsidRPr="009878AE" w:rsidRDefault="005261A6" w:rsidP="005261A6">
      <w:pPr>
        <w:pStyle w:val="a3"/>
        <w:jc w:val="both"/>
        <w:rPr>
          <w:rFonts w:ascii="Times New Roman" w:hAnsi="Times New Roman"/>
          <w:sz w:val="24"/>
          <w:szCs w:val="24"/>
        </w:rPr>
      </w:pPr>
      <w:r>
        <w:rPr>
          <w:rFonts w:ascii="Times New Roman" w:hAnsi="Times New Roman"/>
          <w:sz w:val="24"/>
          <w:szCs w:val="24"/>
        </w:rPr>
        <w:t xml:space="preserve">              сельского поселения</w:t>
      </w:r>
    </w:p>
    <w:p w:rsidR="005261A6" w:rsidRPr="009878AE" w:rsidRDefault="005261A6" w:rsidP="005261A6">
      <w:pPr>
        <w:pStyle w:val="a3"/>
        <w:jc w:val="both"/>
        <w:rPr>
          <w:rFonts w:ascii="Times New Roman" w:hAnsi="Times New Roman"/>
          <w:iCs/>
          <w:sz w:val="24"/>
          <w:szCs w:val="24"/>
        </w:rPr>
      </w:pPr>
      <w:r w:rsidRPr="009878AE">
        <w:rPr>
          <w:rFonts w:ascii="Times New Roman" w:hAnsi="Times New Roman"/>
          <w:sz w:val="24"/>
          <w:szCs w:val="24"/>
        </w:rPr>
        <w:t xml:space="preserve">                                                  </w:t>
      </w: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5261A6">
      <w:pPr>
        <w:pStyle w:val="a3"/>
        <w:ind w:left="5245"/>
        <w:jc w:val="center"/>
        <w:rPr>
          <w:rFonts w:ascii="Times New Roman" w:hAnsi="Times New Roman"/>
          <w:sz w:val="24"/>
          <w:szCs w:val="24"/>
        </w:rPr>
      </w:pPr>
    </w:p>
    <w:p w:rsidR="00F14D93" w:rsidRDefault="00F14D93" w:rsidP="00F14D93">
      <w:pPr>
        <w:pStyle w:val="a3"/>
        <w:rPr>
          <w:rFonts w:ascii="Times New Roman" w:hAnsi="Times New Roman"/>
          <w:sz w:val="24"/>
          <w:szCs w:val="24"/>
        </w:rPr>
      </w:pPr>
    </w:p>
    <w:p w:rsidR="00F14D93" w:rsidRDefault="00F14D93" w:rsidP="00F14D93">
      <w:pPr>
        <w:pStyle w:val="a3"/>
        <w:rPr>
          <w:rFonts w:ascii="Times New Roman" w:hAnsi="Times New Roman"/>
          <w:sz w:val="24"/>
          <w:szCs w:val="24"/>
        </w:rPr>
      </w:pPr>
    </w:p>
    <w:p w:rsidR="00F14D93" w:rsidRDefault="00F14D93" w:rsidP="00F14D93">
      <w:pPr>
        <w:pStyle w:val="a3"/>
        <w:rPr>
          <w:rFonts w:ascii="Times New Roman" w:hAnsi="Times New Roman"/>
          <w:sz w:val="24"/>
          <w:szCs w:val="24"/>
        </w:rPr>
      </w:pPr>
    </w:p>
    <w:p w:rsidR="005261A6" w:rsidRPr="009878AE" w:rsidRDefault="00F14D93" w:rsidP="00F14D93">
      <w:pPr>
        <w:pStyle w:val="a3"/>
        <w:jc w:val="right"/>
        <w:rPr>
          <w:rFonts w:ascii="Times New Roman" w:hAnsi="Times New Roman"/>
          <w:bCs/>
          <w:sz w:val="24"/>
          <w:szCs w:val="24"/>
        </w:rPr>
      </w:pPr>
      <w:proofErr w:type="spellStart"/>
      <w:r w:rsidRPr="00F14D93">
        <w:rPr>
          <w:rFonts w:ascii="Times New Roman" w:hAnsi="Times New Roman"/>
          <w:sz w:val="20"/>
          <w:szCs w:val="20"/>
        </w:rPr>
        <w:t>Исп.И.В.Крутихина</w:t>
      </w:r>
      <w:proofErr w:type="spellEnd"/>
      <w:r w:rsidRPr="00F14D93">
        <w:rPr>
          <w:rFonts w:ascii="Times New Roman" w:hAnsi="Times New Roman"/>
          <w:sz w:val="20"/>
          <w:szCs w:val="20"/>
        </w:rPr>
        <w:t>, тел.8(38245)42-1-67</w:t>
      </w:r>
      <w:r w:rsidR="005261A6" w:rsidRPr="009878AE">
        <w:rPr>
          <w:rFonts w:ascii="Times New Roman" w:hAnsi="Times New Roman"/>
          <w:sz w:val="24"/>
          <w:szCs w:val="24"/>
        </w:rPr>
        <w:br w:type="page"/>
      </w:r>
      <w:r w:rsidR="005261A6" w:rsidRPr="009878AE">
        <w:rPr>
          <w:rFonts w:ascii="Times New Roman" w:hAnsi="Times New Roman"/>
          <w:bCs/>
          <w:sz w:val="24"/>
          <w:szCs w:val="24"/>
        </w:rPr>
        <w:lastRenderedPageBreak/>
        <w:t>ПРИЛОЖЕНИЕ</w:t>
      </w:r>
    </w:p>
    <w:p w:rsidR="005261A6" w:rsidRPr="009878AE" w:rsidRDefault="005261A6" w:rsidP="005261A6">
      <w:pPr>
        <w:pStyle w:val="a3"/>
        <w:ind w:left="5245"/>
        <w:jc w:val="center"/>
        <w:rPr>
          <w:rFonts w:ascii="Times New Roman" w:hAnsi="Times New Roman"/>
          <w:sz w:val="24"/>
          <w:szCs w:val="24"/>
        </w:rPr>
      </w:pPr>
      <w:r w:rsidRPr="009878AE">
        <w:rPr>
          <w:rFonts w:ascii="Times New Roman" w:hAnsi="Times New Roman"/>
          <w:sz w:val="24"/>
          <w:szCs w:val="24"/>
        </w:rPr>
        <w:t xml:space="preserve">к решению </w:t>
      </w:r>
      <w:r>
        <w:rPr>
          <w:rFonts w:ascii="Times New Roman" w:hAnsi="Times New Roman"/>
          <w:sz w:val="24"/>
          <w:szCs w:val="24"/>
        </w:rPr>
        <w:t>Совета Комсомольского сельского поселения.</w:t>
      </w:r>
    </w:p>
    <w:p w:rsidR="005261A6" w:rsidRPr="009878AE" w:rsidRDefault="005261A6" w:rsidP="005261A6">
      <w:pPr>
        <w:pStyle w:val="a3"/>
        <w:ind w:left="5245"/>
        <w:jc w:val="center"/>
        <w:rPr>
          <w:rFonts w:ascii="Times New Roman" w:hAnsi="Times New Roman"/>
          <w:sz w:val="24"/>
          <w:szCs w:val="24"/>
        </w:rPr>
      </w:pPr>
      <w:r w:rsidRPr="009878AE">
        <w:rPr>
          <w:rFonts w:ascii="Times New Roman" w:hAnsi="Times New Roman"/>
          <w:sz w:val="24"/>
          <w:szCs w:val="24"/>
        </w:rPr>
        <w:t>от «</w:t>
      </w:r>
      <w:r w:rsidR="00931D3D">
        <w:rPr>
          <w:rFonts w:ascii="Times New Roman" w:hAnsi="Times New Roman"/>
          <w:sz w:val="24"/>
          <w:szCs w:val="24"/>
        </w:rPr>
        <w:t>29</w:t>
      </w:r>
      <w:r w:rsidRPr="009878AE">
        <w:rPr>
          <w:rFonts w:ascii="Times New Roman" w:hAnsi="Times New Roman"/>
          <w:sz w:val="24"/>
          <w:szCs w:val="24"/>
        </w:rPr>
        <w:t>»</w:t>
      </w:r>
      <w:r w:rsidR="00931D3D">
        <w:rPr>
          <w:rFonts w:ascii="Times New Roman" w:hAnsi="Times New Roman"/>
          <w:sz w:val="24"/>
          <w:szCs w:val="24"/>
        </w:rPr>
        <w:t>декабря</w:t>
      </w:r>
      <w:r w:rsidR="00931D3D" w:rsidRPr="009878AE">
        <w:rPr>
          <w:rFonts w:ascii="Times New Roman" w:hAnsi="Times New Roman"/>
          <w:sz w:val="24"/>
          <w:szCs w:val="24"/>
        </w:rPr>
        <w:t xml:space="preserve"> </w:t>
      </w:r>
      <w:r w:rsidRPr="009878AE">
        <w:rPr>
          <w:rFonts w:ascii="Times New Roman" w:hAnsi="Times New Roman"/>
          <w:sz w:val="24"/>
          <w:szCs w:val="24"/>
        </w:rPr>
        <w:t>20</w:t>
      </w:r>
      <w:r w:rsidR="00931D3D">
        <w:rPr>
          <w:rFonts w:ascii="Times New Roman" w:hAnsi="Times New Roman"/>
          <w:sz w:val="24"/>
          <w:szCs w:val="24"/>
        </w:rPr>
        <w:t>15</w:t>
      </w:r>
      <w:r w:rsidRPr="009878AE">
        <w:rPr>
          <w:rFonts w:ascii="Times New Roman" w:hAnsi="Times New Roman"/>
          <w:sz w:val="24"/>
          <w:szCs w:val="24"/>
        </w:rPr>
        <w:t>года №</w:t>
      </w:r>
      <w:r w:rsidR="00F14D93">
        <w:rPr>
          <w:rFonts w:ascii="Times New Roman" w:hAnsi="Times New Roman"/>
          <w:sz w:val="24"/>
          <w:szCs w:val="24"/>
        </w:rPr>
        <w:t>24</w:t>
      </w:r>
    </w:p>
    <w:p w:rsidR="005261A6" w:rsidRPr="009878AE" w:rsidRDefault="005261A6" w:rsidP="005261A6">
      <w:pPr>
        <w:pStyle w:val="a3"/>
        <w:jc w:val="both"/>
        <w:rPr>
          <w:rFonts w:ascii="Times New Roman" w:hAnsi="Times New Roman"/>
          <w:sz w:val="24"/>
          <w:szCs w:val="24"/>
        </w:rPr>
      </w:pPr>
    </w:p>
    <w:p w:rsidR="005261A6" w:rsidRPr="009878AE" w:rsidRDefault="005261A6" w:rsidP="005261A6">
      <w:pPr>
        <w:pStyle w:val="a3"/>
        <w:jc w:val="both"/>
        <w:rPr>
          <w:rFonts w:ascii="Times New Roman" w:hAnsi="Times New Roman"/>
          <w:sz w:val="24"/>
          <w:szCs w:val="24"/>
        </w:rPr>
      </w:pPr>
    </w:p>
    <w:p w:rsidR="005261A6" w:rsidRPr="009878AE" w:rsidRDefault="005261A6" w:rsidP="005261A6">
      <w:pPr>
        <w:pStyle w:val="a3"/>
        <w:jc w:val="center"/>
        <w:rPr>
          <w:rFonts w:ascii="Times New Roman" w:hAnsi="Times New Roman"/>
          <w:b/>
          <w:bCs/>
          <w:sz w:val="24"/>
          <w:szCs w:val="24"/>
        </w:rPr>
      </w:pPr>
      <w:r w:rsidRPr="009878AE">
        <w:rPr>
          <w:rFonts w:ascii="Times New Roman" w:hAnsi="Times New Roman"/>
          <w:b/>
          <w:bCs/>
          <w:sz w:val="24"/>
          <w:szCs w:val="24"/>
        </w:rPr>
        <w:t>ПОРЯДОК</w:t>
      </w:r>
    </w:p>
    <w:p w:rsidR="005261A6" w:rsidRPr="009878AE" w:rsidRDefault="005261A6" w:rsidP="005261A6">
      <w:pPr>
        <w:pStyle w:val="a3"/>
        <w:jc w:val="center"/>
        <w:rPr>
          <w:rFonts w:ascii="Times New Roman" w:hAnsi="Times New Roman"/>
          <w:b/>
          <w:sz w:val="24"/>
          <w:szCs w:val="24"/>
        </w:rPr>
      </w:pPr>
      <w:r w:rsidRPr="009878AE">
        <w:rPr>
          <w:rFonts w:ascii="Times New Roman" w:hAnsi="Times New Roman"/>
          <w:b/>
          <w:bCs/>
          <w:sz w:val="24"/>
          <w:szCs w:val="24"/>
        </w:rPr>
        <w:t xml:space="preserve">РЕАЛИЗАЦИИ ПРАВОТВОРЧЕСКОЙ ИНИЦИАТИВЫ ГРАЖДАН </w:t>
      </w:r>
      <w:proofErr w:type="gramStart"/>
      <w:r w:rsidRPr="009878AE">
        <w:rPr>
          <w:rFonts w:ascii="Times New Roman" w:hAnsi="Times New Roman"/>
          <w:b/>
          <w:sz w:val="24"/>
          <w:szCs w:val="24"/>
        </w:rPr>
        <w:t>В</w:t>
      </w:r>
      <w:proofErr w:type="gramEnd"/>
    </w:p>
    <w:p w:rsidR="005261A6" w:rsidRPr="009878AE" w:rsidRDefault="005261A6" w:rsidP="005261A6">
      <w:pPr>
        <w:pStyle w:val="a3"/>
        <w:jc w:val="center"/>
        <w:rPr>
          <w:rFonts w:ascii="Times New Roman" w:hAnsi="Times New Roman"/>
          <w:sz w:val="24"/>
          <w:szCs w:val="24"/>
        </w:rPr>
      </w:pPr>
      <w:r>
        <w:rPr>
          <w:rFonts w:ascii="Times New Roman" w:hAnsi="Times New Roman"/>
          <w:b/>
          <w:sz w:val="24"/>
          <w:szCs w:val="24"/>
        </w:rPr>
        <w:t xml:space="preserve">МУНИЦИПАЛЬНОМ </w:t>
      </w:r>
      <w:proofErr w:type="gramStart"/>
      <w:r>
        <w:rPr>
          <w:rFonts w:ascii="Times New Roman" w:hAnsi="Times New Roman"/>
          <w:b/>
          <w:sz w:val="24"/>
          <w:szCs w:val="24"/>
        </w:rPr>
        <w:t>ОБРАЗОВАНИИ</w:t>
      </w:r>
      <w:proofErr w:type="gramEnd"/>
      <w:r>
        <w:rPr>
          <w:rFonts w:ascii="Times New Roman" w:hAnsi="Times New Roman"/>
          <w:b/>
          <w:sz w:val="24"/>
          <w:szCs w:val="24"/>
        </w:rPr>
        <w:t xml:space="preserve"> «КОМСОМОЛЬСКОЕ СЕЛЬСКОЕ ПОСЕЛЕНИЕ»</w:t>
      </w:r>
    </w:p>
    <w:p w:rsidR="005261A6" w:rsidRPr="009878AE" w:rsidRDefault="005261A6" w:rsidP="005261A6">
      <w:pPr>
        <w:pStyle w:val="a3"/>
        <w:jc w:val="both"/>
        <w:rPr>
          <w:rFonts w:ascii="Times New Roman" w:hAnsi="Times New Roman"/>
          <w:sz w:val="24"/>
          <w:szCs w:val="24"/>
        </w:rPr>
      </w:pPr>
    </w:p>
    <w:p w:rsidR="005261A6" w:rsidRPr="009878AE" w:rsidRDefault="005261A6" w:rsidP="005261A6">
      <w:pPr>
        <w:pStyle w:val="a3"/>
        <w:jc w:val="center"/>
        <w:rPr>
          <w:rFonts w:ascii="Times New Roman" w:hAnsi="Times New Roman"/>
          <w:b/>
          <w:bCs/>
          <w:sz w:val="24"/>
          <w:szCs w:val="24"/>
        </w:rPr>
      </w:pPr>
      <w:r w:rsidRPr="009878AE">
        <w:rPr>
          <w:rFonts w:ascii="Times New Roman" w:hAnsi="Times New Roman"/>
          <w:b/>
          <w:bCs/>
          <w:sz w:val="24"/>
          <w:szCs w:val="24"/>
        </w:rPr>
        <w:t>1. Общие положения</w:t>
      </w:r>
    </w:p>
    <w:p w:rsidR="005261A6" w:rsidRPr="009878AE" w:rsidRDefault="005261A6" w:rsidP="005261A6">
      <w:pPr>
        <w:pStyle w:val="a3"/>
        <w:jc w:val="both"/>
        <w:rPr>
          <w:rFonts w:ascii="Times New Roman" w:hAnsi="Times New Roman"/>
          <w:bCs/>
          <w:sz w:val="24"/>
          <w:szCs w:val="24"/>
        </w:rPr>
      </w:pP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1.1. </w:t>
      </w:r>
      <w:proofErr w:type="gramStart"/>
      <w:r w:rsidRPr="009878AE">
        <w:rPr>
          <w:rFonts w:ascii="Times New Roman" w:hAnsi="Times New Roman"/>
          <w:sz w:val="24"/>
          <w:szCs w:val="24"/>
        </w:rPr>
        <w:t xml:space="preserve">Настоящий Порядок реализации правотворческой инициативы граждан в </w:t>
      </w:r>
      <w:r>
        <w:rPr>
          <w:rFonts w:ascii="Times New Roman" w:hAnsi="Times New Roman"/>
          <w:bCs/>
          <w:sz w:val="24"/>
          <w:szCs w:val="24"/>
        </w:rPr>
        <w:t xml:space="preserve">муниципальном образовании «Комсомольское сельское поселение» </w:t>
      </w:r>
      <w:r w:rsidRPr="009878AE">
        <w:rPr>
          <w:rFonts w:ascii="Times New Roman" w:hAnsi="Times New Roman"/>
          <w:sz w:val="24"/>
          <w:szCs w:val="24"/>
        </w:rPr>
        <w:t xml:space="preserve">(далее - Порядок) разработан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статьей </w:t>
      </w:r>
      <w:r>
        <w:rPr>
          <w:rFonts w:ascii="Times New Roman" w:hAnsi="Times New Roman"/>
          <w:sz w:val="24"/>
          <w:szCs w:val="24"/>
        </w:rPr>
        <w:t>12</w:t>
      </w:r>
      <w:r w:rsidRPr="009878AE">
        <w:rPr>
          <w:rFonts w:ascii="Times New Roman" w:hAnsi="Times New Roman"/>
          <w:sz w:val="24"/>
          <w:szCs w:val="24"/>
        </w:rPr>
        <w:t xml:space="preserve"> Устава</w:t>
      </w:r>
      <w:r w:rsidRPr="00612331">
        <w:rPr>
          <w:rFonts w:ascii="Times New Roman" w:hAnsi="Times New Roman"/>
          <w:bCs/>
          <w:sz w:val="24"/>
          <w:szCs w:val="24"/>
        </w:rPr>
        <w:t xml:space="preserve"> </w:t>
      </w:r>
      <w:r>
        <w:rPr>
          <w:rFonts w:ascii="Times New Roman" w:hAnsi="Times New Roman"/>
          <w:bCs/>
          <w:sz w:val="24"/>
          <w:szCs w:val="24"/>
        </w:rPr>
        <w:t>муниципального образования «Комсомольское сельское поселение»</w:t>
      </w:r>
      <w:r w:rsidRPr="009878AE">
        <w:rPr>
          <w:rFonts w:ascii="Times New Roman" w:hAnsi="Times New Roman"/>
          <w:sz w:val="24"/>
          <w:szCs w:val="24"/>
        </w:rPr>
        <w:t xml:space="preserve">, </w:t>
      </w:r>
      <w:bookmarkStart w:id="0" w:name="sub_12"/>
      <w:r w:rsidRPr="009878AE">
        <w:rPr>
          <w:rFonts w:ascii="Times New Roman" w:hAnsi="Times New Roman"/>
          <w:sz w:val="24"/>
          <w:szCs w:val="24"/>
        </w:rPr>
        <w:t>и направлен на реализацию права граждан Российской Федерации на осуществление местного самоуправления посредством выступления с</w:t>
      </w:r>
      <w:proofErr w:type="gramEnd"/>
      <w:r w:rsidRPr="009878AE">
        <w:rPr>
          <w:rFonts w:ascii="Times New Roman" w:hAnsi="Times New Roman"/>
          <w:sz w:val="24"/>
          <w:szCs w:val="24"/>
        </w:rPr>
        <w:t xml:space="preserve"> правотворческой инициативой.</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1.2. Правотворческая инициатива – форма непосредственного участия населения </w:t>
      </w:r>
      <w:r>
        <w:rPr>
          <w:rFonts w:ascii="Times New Roman" w:hAnsi="Times New Roman"/>
          <w:bCs/>
          <w:sz w:val="24"/>
          <w:szCs w:val="24"/>
        </w:rPr>
        <w:t xml:space="preserve">муниципального образования «Комсомольское сельское поселение» </w:t>
      </w:r>
      <w:r w:rsidRPr="009878AE">
        <w:rPr>
          <w:rFonts w:ascii="Times New Roman" w:hAnsi="Times New Roman"/>
          <w:sz w:val="24"/>
          <w:szCs w:val="24"/>
        </w:rPr>
        <w:t>(далее – муниципальное образование) в осуществлении местного самоуправления.</w:t>
      </w:r>
    </w:p>
    <w:bookmarkEnd w:id="0"/>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1.3. </w:t>
      </w:r>
      <w:proofErr w:type="gramStart"/>
      <w:r w:rsidRPr="009878AE">
        <w:rPr>
          <w:rFonts w:ascii="Times New Roman" w:hAnsi="Times New Roman"/>
          <w:sz w:val="24"/>
          <w:szCs w:val="24"/>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5261A6" w:rsidRPr="009878AE" w:rsidRDefault="005261A6" w:rsidP="005261A6">
      <w:pPr>
        <w:pStyle w:val="a3"/>
        <w:ind w:firstLine="709"/>
        <w:jc w:val="both"/>
        <w:rPr>
          <w:rFonts w:ascii="Times New Roman" w:hAnsi="Times New Roman"/>
          <w:sz w:val="24"/>
          <w:szCs w:val="24"/>
        </w:rPr>
      </w:pPr>
    </w:p>
    <w:p w:rsidR="005261A6" w:rsidRPr="009878AE" w:rsidRDefault="005261A6" w:rsidP="005261A6">
      <w:pPr>
        <w:pStyle w:val="a3"/>
        <w:ind w:firstLine="709"/>
        <w:jc w:val="center"/>
        <w:rPr>
          <w:rFonts w:ascii="Times New Roman" w:hAnsi="Times New Roman"/>
          <w:b/>
          <w:bCs/>
          <w:sz w:val="24"/>
          <w:szCs w:val="24"/>
        </w:rPr>
      </w:pPr>
      <w:r w:rsidRPr="009878AE">
        <w:rPr>
          <w:rFonts w:ascii="Times New Roman" w:hAnsi="Times New Roman"/>
          <w:b/>
          <w:bCs/>
          <w:sz w:val="24"/>
          <w:szCs w:val="24"/>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p>
    <w:p w:rsidR="005261A6" w:rsidRPr="009878AE" w:rsidRDefault="005261A6" w:rsidP="005261A6">
      <w:pPr>
        <w:pStyle w:val="a3"/>
        <w:ind w:firstLine="709"/>
        <w:jc w:val="both"/>
        <w:rPr>
          <w:rFonts w:ascii="Times New Roman" w:hAnsi="Times New Roman"/>
          <w:sz w:val="24"/>
          <w:szCs w:val="24"/>
        </w:rPr>
      </w:pPr>
      <w:bookmarkStart w:id="1" w:name="sub_21"/>
      <w:r w:rsidRPr="009878AE">
        <w:rPr>
          <w:rFonts w:ascii="Times New Roman" w:hAnsi="Times New Roman"/>
          <w:sz w:val="24"/>
          <w:szCs w:val="24"/>
        </w:rPr>
        <w:t>2.1.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bookmarkEnd w:id="1"/>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Численность инициативной группы граждан должна составлять не менее одного процента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w:t>
      </w:r>
      <w:proofErr w:type="gramStart"/>
      <w:r w:rsidRPr="009878AE">
        <w:rPr>
          <w:rFonts w:ascii="Times New Roman" w:hAnsi="Times New Roman"/>
          <w:sz w:val="24"/>
          <w:szCs w:val="24"/>
        </w:rPr>
        <w:t xml:space="preserve">В этом случае к проекту муниципального правового акта муниципального </w:t>
      </w:r>
      <w:r w:rsidRPr="009878AE">
        <w:rPr>
          <w:rFonts w:ascii="Times New Roman" w:hAnsi="Times New Roman"/>
          <w:sz w:val="24"/>
          <w:szCs w:val="24"/>
        </w:rPr>
        <w:lastRenderedPageBreak/>
        <w:t>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5261A6" w:rsidRPr="009878AE" w:rsidRDefault="005261A6" w:rsidP="005261A6">
      <w:pPr>
        <w:pStyle w:val="a3"/>
        <w:ind w:firstLine="709"/>
        <w:jc w:val="both"/>
        <w:rPr>
          <w:rFonts w:ascii="Times New Roman" w:hAnsi="Times New Roman"/>
          <w:sz w:val="24"/>
          <w:szCs w:val="24"/>
        </w:rPr>
      </w:pPr>
      <w:bookmarkStart w:id="2" w:name="sub_22"/>
      <w:r w:rsidRPr="009878AE">
        <w:rPr>
          <w:rFonts w:ascii="Times New Roman" w:hAnsi="Times New Roman"/>
          <w:sz w:val="24"/>
          <w:szCs w:val="24"/>
        </w:rPr>
        <w:t xml:space="preserve">2.2.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9878AE">
        <w:rPr>
          <w:rFonts w:ascii="Times New Roman" w:hAnsi="Times New Roman"/>
          <w:sz w:val="24"/>
          <w:szCs w:val="24"/>
        </w:rPr>
        <w:t>котором</w:t>
      </w:r>
      <w:proofErr w:type="gramEnd"/>
      <w:r w:rsidRPr="009878AE">
        <w:rPr>
          <w:rFonts w:ascii="Times New Roman" w:hAnsi="Times New Roman"/>
          <w:sz w:val="24"/>
          <w:szCs w:val="24"/>
        </w:rPr>
        <w:t xml:space="preserve"> указываются следующие сведения:</w:t>
      </w:r>
    </w:p>
    <w:bookmarkEnd w:id="2"/>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а) количество жителей муниципального образования, присутствовавших на собрании (конференции)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б) дата и место проведения собрания (конференции)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в) повестка собрания (конференции)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г)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proofErr w:type="spellStart"/>
      <w:r w:rsidRPr="009878AE">
        <w:rPr>
          <w:rFonts w:ascii="Times New Roman" w:hAnsi="Times New Roman"/>
          <w:sz w:val="24"/>
          <w:szCs w:val="24"/>
        </w:rPr>
        <w:t>д</w:t>
      </w:r>
      <w:proofErr w:type="spellEnd"/>
      <w:r w:rsidRPr="009878AE">
        <w:rPr>
          <w:rFonts w:ascii="Times New Roman" w:hAnsi="Times New Roman"/>
          <w:sz w:val="24"/>
          <w:szCs w:val="24"/>
        </w:rPr>
        <w:t>)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е) решения, принятые по вопросам собрания (конференции)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2.3. К протоколу собрания (конференции) инициативной группы граждан прилагаются:</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а)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б) проект муниципального правового акта муниципального образования, вносимый в порядке реализации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bookmarkStart w:id="3" w:name="sub_23"/>
      <w:r w:rsidRPr="009878AE">
        <w:rPr>
          <w:rFonts w:ascii="Times New Roman" w:hAnsi="Times New Roman"/>
          <w:sz w:val="24"/>
          <w:szCs w:val="24"/>
        </w:rPr>
        <w:t>2.4.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bookmarkStart w:id="4" w:name="sub_24"/>
      <w:bookmarkEnd w:id="3"/>
      <w:r w:rsidRPr="009878AE">
        <w:rPr>
          <w:rFonts w:ascii="Times New Roman" w:hAnsi="Times New Roman"/>
          <w:sz w:val="24"/>
          <w:szCs w:val="24"/>
        </w:rPr>
        <w:t>2.5.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bookmarkEnd w:id="4"/>
    <w:p w:rsidR="005261A6" w:rsidRPr="009878AE" w:rsidRDefault="005261A6" w:rsidP="005261A6">
      <w:pPr>
        <w:pStyle w:val="a3"/>
        <w:ind w:firstLine="709"/>
        <w:jc w:val="both"/>
        <w:rPr>
          <w:rFonts w:ascii="Times New Roman" w:hAnsi="Times New Roman"/>
          <w:sz w:val="24"/>
          <w:szCs w:val="24"/>
        </w:rPr>
      </w:pPr>
    </w:p>
    <w:p w:rsidR="005261A6" w:rsidRPr="009878AE" w:rsidRDefault="005261A6" w:rsidP="005261A6">
      <w:pPr>
        <w:pStyle w:val="a3"/>
        <w:ind w:firstLine="709"/>
        <w:jc w:val="both"/>
        <w:rPr>
          <w:rFonts w:ascii="Times New Roman" w:hAnsi="Times New Roman"/>
          <w:sz w:val="24"/>
          <w:szCs w:val="24"/>
        </w:rPr>
      </w:pPr>
    </w:p>
    <w:p w:rsidR="005261A6" w:rsidRPr="009878AE" w:rsidRDefault="005261A6" w:rsidP="005261A6">
      <w:pPr>
        <w:pStyle w:val="a3"/>
        <w:ind w:firstLine="709"/>
        <w:jc w:val="center"/>
        <w:rPr>
          <w:rFonts w:ascii="Times New Roman" w:hAnsi="Times New Roman"/>
          <w:b/>
          <w:bCs/>
          <w:sz w:val="24"/>
          <w:szCs w:val="24"/>
        </w:rPr>
      </w:pPr>
      <w:r w:rsidRPr="009878AE">
        <w:rPr>
          <w:rFonts w:ascii="Times New Roman" w:hAnsi="Times New Roman"/>
          <w:b/>
          <w:bCs/>
          <w:sz w:val="24"/>
          <w:szCs w:val="24"/>
        </w:rPr>
        <w:t>3.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3.1.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а)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lastRenderedPageBreak/>
        <w:t>б)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в)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г)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5261A6" w:rsidRPr="009878AE" w:rsidRDefault="005261A6" w:rsidP="005261A6">
      <w:pPr>
        <w:pStyle w:val="a3"/>
        <w:ind w:firstLine="709"/>
        <w:jc w:val="both"/>
        <w:rPr>
          <w:rFonts w:ascii="Times New Roman" w:hAnsi="Times New Roman"/>
          <w:sz w:val="24"/>
          <w:szCs w:val="24"/>
        </w:rPr>
      </w:pPr>
      <w:proofErr w:type="spellStart"/>
      <w:proofErr w:type="gramStart"/>
      <w:r w:rsidRPr="009878AE">
        <w:rPr>
          <w:rFonts w:ascii="Times New Roman" w:hAnsi="Times New Roman"/>
          <w:sz w:val="24"/>
          <w:szCs w:val="24"/>
        </w:rPr>
        <w:t>д</w:t>
      </w:r>
      <w:proofErr w:type="spellEnd"/>
      <w:r w:rsidRPr="009878AE">
        <w:rPr>
          <w:rFonts w:ascii="Times New Roman" w:hAnsi="Times New Roman"/>
          <w:sz w:val="24"/>
          <w:szCs w:val="24"/>
        </w:rPr>
        <w:t>)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е)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5261A6" w:rsidRPr="009878AE" w:rsidRDefault="005261A6" w:rsidP="005261A6">
      <w:pPr>
        <w:pStyle w:val="a3"/>
        <w:ind w:firstLine="709"/>
        <w:jc w:val="both"/>
        <w:rPr>
          <w:rFonts w:ascii="Times New Roman" w:hAnsi="Times New Roman"/>
          <w:sz w:val="24"/>
          <w:szCs w:val="24"/>
        </w:rPr>
      </w:pPr>
      <w:bookmarkStart w:id="5" w:name="sub_62"/>
      <w:r w:rsidRPr="009878AE">
        <w:rPr>
          <w:rFonts w:ascii="Times New Roman" w:hAnsi="Times New Roman"/>
          <w:sz w:val="24"/>
          <w:szCs w:val="24"/>
        </w:rPr>
        <w:t>3.2. В течение 5 дней со дня получения органами местного самоуправления муниципального образования документов инициативной группы, предусмотренных пунктом 9 настоящего Порядка, указанными органами при участии представителя инициативной группы проводится проверка представленных документов и достоверности содержащихся в них сведений.</w:t>
      </w:r>
    </w:p>
    <w:p w:rsidR="005261A6" w:rsidRPr="009878AE" w:rsidRDefault="005261A6" w:rsidP="005261A6">
      <w:pPr>
        <w:pStyle w:val="a3"/>
        <w:ind w:firstLine="709"/>
        <w:jc w:val="both"/>
        <w:rPr>
          <w:rFonts w:ascii="Times New Roman" w:hAnsi="Times New Roman"/>
          <w:sz w:val="24"/>
          <w:szCs w:val="24"/>
        </w:rPr>
      </w:pPr>
      <w:bookmarkStart w:id="6" w:name="sub_32"/>
      <w:bookmarkEnd w:id="5"/>
      <w:r w:rsidRPr="009878AE">
        <w:rPr>
          <w:rFonts w:ascii="Times New Roman" w:hAnsi="Times New Roman"/>
          <w:sz w:val="24"/>
          <w:szCs w:val="24"/>
        </w:rPr>
        <w:t xml:space="preserve">3.3. </w:t>
      </w:r>
      <w:proofErr w:type="gramStart"/>
      <w:r w:rsidRPr="009878AE">
        <w:rPr>
          <w:rFonts w:ascii="Times New Roman" w:hAnsi="Times New Roman"/>
          <w:sz w:val="24"/>
          <w:szCs w:val="24"/>
        </w:rPr>
        <w:t>Проект муниципального правового акта муниципального образования, внесенный в порядке реализации правотворческой инициативы граждан, не позднее трех месяцев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bookmarkEnd w:id="6"/>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3.4.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отказывается органом местного самоуправления или должностным лицом местного самоуправления муниципального образования в следующих случаях:</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а) если численность инициативной группы граждан составляет менее одного процента от числа жителей муниципального образования, обладающих избирательным правом;</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б) если документы, предусмотренные пунктом 9 настоящего Порядка, предоставлены в орган местного самоуправления или должностному лицу местного самоуправления муниципального образования в неполном объеме или если в этих документах содержатся недостоверные сведения о членах инициативной группы граждан.</w:t>
      </w:r>
    </w:p>
    <w:p w:rsidR="005261A6" w:rsidRPr="009878AE" w:rsidRDefault="005261A6" w:rsidP="005261A6">
      <w:pPr>
        <w:pStyle w:val="a3"/>
        <w:ind w:firstLine="709"/>
        <w:jc w:val="both"/>
        <w:rPr>
          <w:rFonts w:ascii="Times New Roman" w:hAnsi="Times New Roman"/>
          <w:sz w:val="24"/>
          <w:szCs w:val="24"/>
        </w:rPr>
      </w:pPr>
      <w:bookmarkStart w:id="7" w:name="sub_33"/>
      <w:r w:rsidRPr="009878AE">
        <w:rPr>
          <w:rFonts w:ascii="Times New Roman" w:hAnsi="Times New Roman"/>
          <w:sz w:val="24"/>
          <w:szCs w:val="24"/>
        </w:rPr>
        <w:t>в) если представленный проект муниципального правового акта содержит вопрос или вопросы, которые в соответствии с пунктом 20 Порядка не могут вноситься на рассмотрение органов или должностных лиц местного самоуправления муниципального образования в порядке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3.5. Представители инициативной группы вправе обжаловать в установленном законом порядке отказ органа местного самоуправления или должностного лица в </w:t>
      </w:r>
      <w:r w:rsidRPr="009878AE">
        <w:rPr>
          <w:rFonts w:ascii="Times New Roman" w:hAnsi="Times New Roman"/>
          <w:sz w:val="24"/>
          <w:szCs w:val="24"/>
        </w:rPr>
        <w:lastRenderedPageBreak/>
        <w:t>рассмотрении проекта муниципального правового акта муниципального образования, внесенного в порядке реализации правотворческой инициативы граждан.</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3.6. 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w:t>
      </w:r>
      <w:r w:rsidR="00BF28F9">
        <w:rPr>
          <w:rFonts w:ascii="Times New Roman" w:hAnsi="Times New Roman"/>
          <w:sz w:val="24"/>
          <w:szCs w:val="24"/>
        </w:rPr>
        <w:t xml:space="preserve"> Совета Комсомольского сельского поселения</w:t>
      </w:r>
      <w:proofErr w:type="gramStart"/>
      <w:r w:rsidR="00BF28F9">
        <w:rPr>
          <w:rFonts w:ascii="Times New Roman" w:hAnsi="Times New Roman"/>
          <w:sz w:val="24"/>
          <w:szCs w:val="24"/>
        </w:rPr>
        <w:t xml:space="preserve"> </w:t>
      </w:r>
      <w:r w:rsidRPr="009878AE">
        <w:rPr>
          <w:rFonts w:ascii="Times New Roman" w:hAnsi="Times New Roman"/>
          <w:sz w:val="24"/>
          <w:szCs w:val="24"/>
        </w:rPr>
        <w:t>,</w:t>
      </w:r>
      <w:proofErr w:type="gramEnd"/>
      <w:r w:rsidRPr="009878AE">
        <w:rPr>
          <w:rFonts w:ascii="Times New Roman" w:hAnsi="Times New Roman"/>
          <w:sz w:val="24"/>
          <w:szCs w:val="24"/>
        </w:rPr>
        <w:t xml:space="preserve"> вопрос о принятии указанного акта должен быть рассмотрен на открытом заседании </w:t>
      </w:r>
      <w:r w:rsidR="00BF28F9">
        <w:rPr>
          <w:rFonts w:ascii="Times New Roman" w:hAnsi="Times New Roman"/>
          <w:sz w:val="24"/>
          <w:szCs w:val="24"/>
        </w:rPr>
        <w:t xml:space="preserve">Совета Комсомольского сельского поселения </w:t>
      </w:r>
      <w:r w:rsidRPr="009878AE">
        <w:rPr>
          <w:rFonts w:ascii="Times New Roman" w:hAnsi="Times New Roman"/>
          <w:sz w:val="24"/>
          <w:szCs w:val="24"/>
        </w:rPr>
        <w:t xml:space="preserve">в порядке, установленном законодательством, </w:t>
      </w:r>
      <w:hyperlink r:id="rId4" w:history="1">
        <w:r w:rsidRPr="009878AE">
          <w:rPr>
            <w:rFonts w:ascii="Times New Roman" w:hAnsi="Times New Roman"/>
            <w:sz w:val="24"/>
            <w:szCs w:val="24"/>
          </w:rPr>
          <w:t>Уставом</w:t>
        </w:r>
      </w:hyperlink>
      <w:r w:rsidRPr="009878AE">
        <w:rPr>
          <w:rFonts w:ascii="Times New Roman" w:hAnsi="Times New Roman"/>
          <w:sz w:val="24"/>
          <w:szCs w:val="24"/>
        </w:rPr>
        <w:t xml:space="preserve"> муниципального образования, </w:t>
      </w:r>
      <w:hyperlink r:id="rId5" w:history="1">
        <w:r w:rsidRPr="009878AE">
          <w:rPr>
            <w:rFonts w:ascii="Times New Roman" w:hAnsi="Times New Roman"/>
            <w:sz w:val="24"/>
            <w:szCs w:val="24"/>
          </w:rPr>
          <w:t>Регламентом</w:t>
        </w:r>
      </w:hyperlink>
      <w:r w:rsidRPr="009878AE">
        <w:rPr>
          <w:rFonts w:ascii="Times New Roman" w:hAnsi="Times New Roman"/>
          <w:sz w:val="24"/>
          <w:szCs w:val="24"/>
        </w:rPr>
        <w:t xml:space="preserve"> </w:t>
      </w:r>
      <w:r w:rsidR="00BF28F9">
        <w:rPr>
          <w:rFonts w:ascii="Times New Roman" w:hAnsi="Times New Roman"/>
          <w:sz w:val="24"/>
          <w:szCs w:val="24"/>
        </w:rPr>
        <w:t>Совета Комсомольского сельского поселения</w:t>
      </w:r>
      <w:r w:rsidRPr="009878AE">
        <w:rPr>
          <w:rFonts w:ascii="Times New Roman" w:hAnsi="Times New Roman"/>
          <w:sz w:val="24"/>
          <w:szCs w:val="24"/>
        </w:rPr>
        <w:t xml:space="preserve"> и иными муниципальными правовыми актами муниципального образования.</w:t>
      </w:r>
    </w:p>
    <w:bookmarkEnd w:id="7"/>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61A6" w:rsidRPr="009878AE" w:rsidRDefault="005261A6" w:rsidP="005261A6">
      <w:pPr>
        <w:pStyle w:val="a3"/>
        <w:ind w:firstLine="709"/>
        <w:jc w:val="both"/>
        <w:rPr>
          <w:rFonts w:ascii="Times New Roman" w:hAnsi="Times New Roman"/>
          <w:sz w:val="24"/>
          <w:szCs w:val="24"/>
        </w:rPr>
      </w:pPr>
      <w:bookmarkStart w:id="8" w:name="sub_34"/>
      <w:r w:rsidRPr="009878AE">
        <w:rPr>
          <w:rFonts w:ascii="Times New Roman" w:hAnsi="Times New Roman"/>
          <w:sz w:val="24"/>
          <w:szCs w:val="24"/>
        </w:rPr>
        <w:t>3.7.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5261A6" w:rsidRPr="009878AE" w:rsidRDefault="005261A6" w:rsidP="005261A6">
      <w:pPr>
        <w:pStyle w:val="a3"/>
        <w:ind w:firstLine="709"/>
        <w:jc w:val="both"/>
        <w:rPr>
          <w:rFonts w:ascii="Times New Roman" w:hAnsi="Times New Roman"/>
          <w:sz w:val="24"/>
          <w:szCs w:val="24"/>
        </w:rPr>
      </w:pPr>
      <w:bookmarkStart w:id="9" w:name="sub_35"/>
      <w:bookmarkEnd w:id="8"/>
      <w:r w:rsidRPr="009878AE">
        <w:rPr>
          <w:rFonts w:ascii="Times New Roman" w:hAnsi="Times New Roman"/>
          <w:sz w:val="24"/>
          <w:szCs w:val="24"/>
        </w:rPr>
        <w:t xml:space="preserve">3.8.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направляют указанный проект в органы прокуратуры для проведения </w:t>
      </w:r>
      <w:proofErr w:type="spellStart"/>
      <w:r w:rsidRPr="009878AE">
        <w:rPr>
          <w:rFonts w:ascii="Times New Roman" w:hAnsi="Times New Roman"/>
          <w:sz w:val="24"/>
          <w:szCs w:val="24"/>
        </w:rPr>
        <w:t>антикоррупционной</w:t>
      </w:r>
      <w:proofErr w:type="spellEnd"/>
      <w:r w:rsidRPr="009878AE">
        <w:rPr>
          <w:rFonts w:ascii="Times New Roman" w:hAnsi="Times New Roman"/>
          <w:sz w:val="24"/>
          <w:szCs w:val="24"/>
        </w:rPr>
        <w:t xml:space="preserve"> экспертизы.</w:t>
      </w:r>
    </w:p>
    <w:p w:rsidR="005261A6" w:rsidRPr="009878AE" w:rsidRDefault="005261A6" w:rsidP="005261A6">
      <w:pPr>
        <w:pStyle w:val="a3"/>
        <w:ind w:firstLine="709"/>
        <w:jc w:val="both"/>
        <w:rPr>
          <w:rFonts w:ascii="Times New Roman" w:hAnsi="Times New Roman"/>
          <w:sz w:val="24"/>
          <w:szCs w:val="24"/>
        </w:rPr>
      </w:pPr>
      <w:bookmarkStart w:id="10" w:name="sub_36"/>
      <w:bookmarkEnd w:id="9"/>
      <w:r w:rsidRPr="009878AE">
        <w:rPr>
          <w:rFonts w:ascii="Times New Roman" w:hAnsi="Times New Roman"/>
          <w:sz w:val="24"/>
          <w:szCs w:val="24"/>
        </w:rPr>
        <w:t>3.9.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bookmarkEnd w:id="10"/>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а) о принятии муниципального правового акта муниципального образования, в том числе с внесенными изменениями;</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б) об отклонении проекта муниципального правового акта муниципального образования.</w:t>
      </w:r>
    </w:p>
    <w:p w:rsidR="005261A6" w:rsidRPr="009878AE" w:rsidRDefault="005261A6" w:rsidP="005261A6">
      <w:pPr>
        <w:pStyle w:val="a3"/>
        <w:ind w:firstLine="709"/>
        <w:jc w:val="both"/>
        <w:rPr>
          <w:rFonts w:ascii="Times New Roman" w:hAnsi="Times New Roman"/>
          <w:sz w:val="24"/>
          <w:szCs w:val="24"/>
        </w:rPr>
      </w:pPr>
      <w:bookmarkStart w:id="11" w:name="sub_37"/>
      <w:r w:rsidRPr="009878AE">
        <w:rPr>
          <w:rFonts w:ascii="Times New Roman" w:hAnsi="Times New Roman"/>
          <w:sz w:val="24"/>
          <w:szCs w:val="24"/>
        </w:rPr>
        <w:t>3.10.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p>
    <w:bookmarkEnd w:id="11"/>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3.11. Проект муниципального правового акта муниципального образования, внесенного в порядке реализации правотворческой инициативы граждан, подлежит отклонению в следующих случаях:</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 xml:space="preserve">а)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w:t>
      </w:r>
      <w:proofErr w:type="gramStart"/>
      <w:r w:rsidRPr="009878AE">
        <w:rPr>
          <w:rFonts w:ascii="Times New Roman" w:hAnsi="Times New Roman"/>
          <w:sz w:val="24"/>
          <w:szCs w:val="24"/>
        </w:rPr>
        <w:t>образования</w:t>
      </w:r>
      <w:proofErr w:type="gramEnd"/>
      <w:r w:rsidRPr="009878AE">
        <w:rPr>
          <w:rFonts w:ascii="Times New Roman" w:hAnsi="Times New Roman"/>
          <w:sz w:val="24"/>
          <w:szCs w:val="24"/>
        </w:rPr>
        <w:t xml:space="preserve"> либо содержит правовое регулирование отношений, не относящихся к вопросам местного значения;</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б) если предложенный проект муниципального правового акта муниципального образования противоречит законодательству Российской Федерации, законо</w:t>
      </w:r>
      <w:r w:rsidR="00BF28F9">
        <w:rPr>
          <w:rFonts w:ascii="Times New Roman" w:hAnsi="Times New Roman"/>
          <w:sz w:val="24"/>
          <w:szCs w:val="24"/>
        </w:rPr>
        <w:t>дательству Томской области или У</w:t>
      </w:r>
      <w:r w:rsidRPr="009878AE">
        <w:rPr>
          <w:rFonts w:ascii="Times New Roman" w:hAnsi="Times New Roman"/>
          <w:sz w:val="24"/>
          <w:szCs w:val="24"/>
        </w:rPr>
        <w:t xml:space="preserve">ставу </w:t>
      </w:r>
      <w:r w:rsidR="00BF28F9">
        <w:rPr>
          <w:rFonts w:ascii="Times New Roman" w:hAnsi="Times New Roman"/>
          <w:sz w:val="24"/>
          <w:szCs w:val="24"/>
        </w:rPr>
        <w:t>муниципального образования «Комсомольское сельское поселение»</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в) если муниципальный правовой акт муниципального образования, регулирующий тождественные правоотношения, принят и введен в действие ранее.</w:t>
      </w:r>
    </w:p>
    <w:p w:rsidR="005261A6" w:rsidRPr="009878AE" w:rsidRDefault="005261A6" w:rsidP="005261A6">
      <w:pPr>
        <w:pStyle w:val="a3"/>
        <w:ind w:firstLine="709"/>
        <w:jc w:val="both"/>
        <w:rPr>
          <w:rFonts w:ascii="Times New Roman" w:hAnsi="Times New Roman"/>
          <w:sz w:val="24"/>
          <w:szCs w:val="24"/>
        </w:rPr>
      </w:pPr>
      <w:bookmarkStart w:id="12" w:name="sub_38"/>
      <w:r w:rsidRPr="009878AE">
        <w:rPr>
          <w:rFonts w:ascii="Times New Roman" w:hAnsi="Times New Roman"/>
          <w:sz w:val="24"/>
          <w:szCs w:val="24"/>
        </w:rPr>
        <w:t>3.12.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bookmarkEnd w:id="12"/>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а)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lastRenderedPageBreak/>
        <w:t>б) о персональном составе органов местного самоуправления муниципального образования;</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в)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5261A6" w:rsidRPr="009878AE" w:rsidRDefault="005261A6" w:rsidP="005261A6">
      <w:pPr>
        <w:pStyle w:val="a3"/>
        <w:ind w:firstLine="709"/>
        <w:jc w:val="both"/>
        <w:rPr>
          <w:rFonts w:ascii="Times New Roman" w:hAnsi="Times New Roman"/>
          <w:sz w:val="24"/>
          <w:szCs w:val="24"/>
        </w:rPr>
      </w:pPr>
      <w:r w:rsidRPr="009878AE">
        <w:rPr>
          <w:rFonts w:ascii="Times New Roman" w:hAnsi="Times New Roman"/>
          <w:sz w:val="24"/>
          <w:szCs w:val="24"/>
        </w:rPr>
        <w:t>г) о принятии или об изменении местного бюджета, исполнении и изменении финансовых обязательств муниципального образования.</w:t>
      </w:r>
    </w:p>
    <w:p w:rsidR="005261A6" w:rsidRPr="009878AE" w:rsidRDefault="005261A6" w:rsidP="005261A6">
      <w:pPr>
        <w:pStyle w:val="a3"/>
        <w:ind w:firstLine="709"/>
        <w:jc w:val="both"/>
        <w:rPr>
          <w:rFonts w:ascii="Times New Roman" w:hAnsi="Times New Roman"/>
          <w:sz w:val="24"/>
          <w:szCs w:val="24"/>
        </w:rPr>
      </w:pPr>
      <w:bookmarkStart w:id="13" w:name="sub_39"/>
      <w:r w:rsidRPr="009878AE">
        <w:rPr>
          <w:rFonts w:ascii="Times New Roman" w:hAnsi="Times New Roman"/>
          <w:sz w:val="24"/>
          <w:szCs w:val="24"/>
        </w:rPr>
        <w:t>3.13.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(обнародованию)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5261A6" w:rsidRPr="009878AE" w:rsidRDefault="005261A6" w:rsidP="005261A6">
      <w:pPr>
        <w:pStyle w:val="a3"/>
        <w:ind w:firstLine="709"/>
        <w:jc w:val="both"/>
        <w:rPr>
          <w:rFonts w:ascii="Times New Roman" w:hAnsi="Times New Roman"/>
          <w:sz w:val="24"/>
          <w:szCs w:val="24"/>
        </w:rPr>
      </w:pPr>
      <w:bookmarkStart w:id="14" w:name="sub_310"/>
      <w:bookmarkEnd w:id="13"/>
      <w:r w:rsidRPr="009878AE">
        <w:rPr>
          <w:rFonts w:ascii="Times New Roman" w:hAnsi="Times New Roman"/>
          <w:sz w:val="24"/>
          <w:szCs w:val="24"/>
        </w:rPr>
        <w:t>3.14.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bookmarkEnd w:id="14"/>
    <w:p w:rsidR="005261A6" w:rsidRPr="009878AE" w:rsidRDefault="005261A6" w:rsidP="005261A6">
      <w:pPr>
        <w:pStyle w:val="a3"/>
        <w:jc w:val="both"/>
        <w:rPr>
          <w:rFonts w:ascii="Times New Roman" w:hAnsi="Times New Roman"/>
          <w:sz w:val="24"/>
          <w:szCs w:val="24"/>
        </w:rPr>
      </w:pPr>
    </w:p>
    <w:p w:rsidR="000D75F9" w:rsidRDefault="000D75F9"/>
    <w:sectPr w:rsidR="000D75F9" w:rsidSect="00D20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5261A6"/>
    <w:rsid w:val="000D75F9"/>
    <w:rsid w:val="00163438"/>
    <w:rsid w:val="00285822"/>
    <w:rsid w:val="005261A6"/>
    <w:rsid w:val="0075648B"/>
    <w:rsid w:val="00931D3D"/>
    <w:rsid w:val="00BF28F9"/>
    <w:rsid w:val="00C66C48"/>
    <w:rsid w:val="00CD5B18"/>
    <w:rsid w:val="00F14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1A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0011959.1000" TargetMode="External"/><Relationship Id="rId4" Type="http://schemas.openxmlformats.org/officeDocument/2006/relationships/hyperlink" Target="garantF1://2001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2015-12-28T09:17:00Z</dcterms:created>
  <dcterms:modified xsi:type="dcterms:W3CDTF">2016-01-12T08:59:00Z</dcterms:modified>
</cp:coreProperties>
</file>