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7EF" w:rsidRDefault="004D6BD4">
      <w:pPr>
        <w:pStyle w:val="a3"/>
        <w:spacing w:before="37"/>
        <w:ind w:left="100"/>
      </w:pPr>
      <w:r>
        <w:rPr>
          <w:spacing w:val="12"/>
        </w:rPr>
        <w:t>Несанкционированный</w:t>
      </w:r>
      <w:r>
        <w:rPr>
          <w:spacing w:val="50"/>
        </w:rPr>
        <w:t xml:space="preserve"> </w:t>
      </w:r>
      <w:r>
        <w:rPr>
          <w:spacing w:val="9"/>
        </w:rPr>
        <w:t>проезд</w:t>
      </w:r>
      <w:r>
        <w:rPr>
          <w:spacing w:val="42"/>
        </w:rPr>
        <w:t xml:space="preserve"> </w:t>
      </w:r>
      <w:r>
        <w:t>через</w:t>
      </w:r>
      <w:r>
        <w:rPr>
          <w:spacing w:val="40"/>
        </w:rPr>
        <w:t xml:space="preserve"> </w:t>
      </w:r>
      <w:r>
        <w:rPr>
          <w:spacing w:val="12"/>
        </w:rPr>
        <w:t>железнодорожные</w:t>
      </w:r>
      <w:r>
        <w:rPr>
          <w:spacing w:val="48"/>
        </w:rPr>
        <w:t xml:space="preserve"> </w:t>
      </w:r>
      <w:r>
        <w:t>пути</w:t>
      </w:r>
      <w:r>
        <w:rPr>
          <w:spacing w:val="42"/>
        </w:rPr>
        <w:t xml:space="preserve"> </w:t>
      </w:r>
      <w:r>
        <w:rPr>
          <w:spacing w:val="9"/>
        </w:rPr>
        <w:t>является:</w:t>
      </w:r>
    </w:p>
    <w:p w:rsidR="00C947EF" w:rsidRDefault="004D6BD4">
      <w:pPr>
        <w:pStyle w:val="a5"/>
        <w:numPr>
          <w:ilvl w:val="0"/>
          <w:numId w:val="1"/>
        </w:numPr>
        <w:tabs>
          <w:tab w:val="left" w:pos="261"/>
        </w:tabs>
        <w:spacing w:before="46"/>
        <w:ind w:left="260" w:hanging="156"/>
        <w:rPr>
          <w:sz w:val="24"/>
        </w:rPr>
      </w:pPr>
      <w:r>
        <w:rPr>
          <w:spacing w:val="10"/>
          <w:sz w:val="24"/>
        </w:rPr>
        <w:t>Незаконным;</w:t>
      </w:r>
    </w:p>
    <w:p w:rsidR="00C947EF" w:rsidRDefault="004D6BD4">
      <w:pPr>
        <w:pStyle w:val="a5"/>
        <w:numPr>
          <w:ilvl w:val="0"/>
          <w:numId w:val="1"/>
        </w:numPr>
        <w:tabs>
          <w:tab w:val="left" w:pos="261"/>
        </w:tabs>
        <w:spacing w:before="17"/>
        <w:ind w:left="260" w:hanging="156"/>
        <w:rPr>
          <w:sz w:val="24"/>
        </w:rPr>
      </w:pPr>
      <w:r>
        <w:rPr>
          <w:spacing w:val="10"/>
          <w:sz w:val="24"/>
        </w:rPr>
        <w:t>Грубым</w:t>
      </w:r>
      <w:r>
        <w:rPr>
          <w:spacing w:val="41"/>
          <w:sz w:val="24"/>
        </w:rPr>
        <w:t xml:space="preserve"> </w:t>
      </w:r>
      <w:r>
        <w:rPr>
          <w:spacing w:val="12"/>
          <w:sz w:val="24"/>
        </w:rPr>
        <w:t>вмешательством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pacing w:val="10"/>
          <w:sz w:val="24"/>
        </w:rPr>
        <w:t>деятельность</w:t>
      </w:r>
      <w:r>
        <w:rPr>
          <w:spacing w:val="32"/>
          <w:sz w:val="24"/>
        </w:rPr>
        <w:t xml:space="preserve"> </w:t>
      </w:r>
      <w:r>
        <w:rPr>
          <w:spacing w:val="12"/>
          <w:sz w:val="24"/>
        </w:rPr>
        <w:t>железнодорожного</w:t>
      </w:r>
      <w:r>
        <w:rPr>
          <w:spacing w:val="28"/>
          <w:sz w:val="24"/>
        </w:rPr>
        <w:t xml:space="preserve"> </w:t>
      </w:r>
      <w:r>
        <w:rPr>
          <w:spacing w:val="10"/>
          <w:sz w:val="24"/>
        </w:rPr>
        <w:t>транспорта;</w:t>
      </w:r>
    </w:p>
    <w:p w:rsidR="00C947EF" w:rsidRDefault="004D6BD4">
      <w:pPr>
        <w:pStyle w:val="a5"/>
        <w:numPr>
          <w:ilvl w:val="0"/>
          <w:numId w:val="1"/>
        </w:numPr>
        <w:tabs>
          <w:tab w:val="left" w:pos="256"/>
        </w:tabs>
        <w:spacing w:before="41" w:line="273" w:lineRule="auto"/>
        <w:ind w:left="100" w:right="1118" w:firstLine="5"/>
        <w:rPr>
          <w:sz w:val="24"/>
        </w:rPr>
      </w:pPr>
      <w:r>
        <w:rPr>
          <w:spacing w:val="10"/>
          <w:sz w:val="24"/>
        </w:rPr>
        <w:t>Угрозой</w:t>
      </w:r>
      <w:r>
        <w:rPr>
          <w:spacing w:val="41"/>
          <w:sz w:val="24"/>
        </w:rPr>
        <w:t xml:space="preserve"> </w:t>
      </w:r>
      <w:r>
        <w:rPr>
          <w:spacing w:val="11"/>
          <w:sz w:val="24"/>
        </w:rPr>
        <w:t>безопасности</w:t>
      </w:r>
      <w:r>
        <w:rPr>
          <w:spacing w:val="32"/>
          <w:sz w:val="24"/>
        </w:rPr>
        <w:t xml:space="preserve"> </w:t>
      </w:r>
      <w:r>
        <w:rPr>
          <w:spacing w:val="11"/>
          <w:sz w:val="24"/>
        </w:rPr>
        <w:t>движения</w:t>
      </w:r>
      <w:r>
        <w:rPr>
          <w:spacing w:val="33"/>
          <w:sz w:val="24"/>
        </w:rPr>
        <w:t xml:space="preserve"> </w:t>
      </w:r>
      <w:r>
        <w:rPr>
          <w:spacing w:val="11"/>
          <w:sz w:val="24"/>
        </w:rPr>
        <w:t>железнодорожного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pacing w:val="11"/>
          <w:sz w:val="24"/>
        </w:rPr>
        <w:t>автомобильного</w:t>
      </w:r>
      <w:r>
        <w:rPr>
          <w:spacing w:val="-57"/>
          <w:sz w:val="24"/>
        </w:rPr>
        <w:t xml:space="preserve"> </w:t>
      </w:r>
      <w:r>
        <w:rPr>
          <w:spacing w:val="10"/>
          <w:sz w:val="24"/>
        </w:rPr>
        <w:t>транспорта;</w:t>
      </w:r>
    </w:p>
    <w:p w:rsidR="00C947EF" w:rsidRDefault="004D6BD4">
      <w:pPr>
        <w:pStyle w:val="a5"/>
        <w:numPr>
          <w:ilvl w:val="0"/>
          <w:numId w:val="1"/>
        </w:numPr>
        <w:tabs>
          <w:tab w:val="left" w:pos="260"/>
        </w:tabs>
        <w:spacing w:line="261" w:lineRule="exact"/>
        <w:ind w:left="259" w:hanging="150"/>
        <w:rPr>
          <w:sz w:val="24"/>
        </w:rPr>
      </w:pPr>
      <w:r>
        <w:rPr>
          <w:spacing w:val="10"/>
          <w:sz w:val="24"/>
        </w:rPr>
        <w:t>Угрозой</w:t>
      </w:r>
      <w:r>
        <w:rPr>
          <w:spacing w:val="31"/>
          <w:sz w:val="24"/>
        </w:rPr>
        <w:t xml:space="preserve"> </w:t>
      </w:r>
      <w:r>
        <w:rPr>
          <w:spacing w:val="11"/>
          <w:sz w:val="24"/>
        </w:rPr>
        <w:t>здоровью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pacing w:val="11"/>
          <w:sz w:val="24"/>
        </w:rPr>
        <w:t>жизни</w:t>
      </w:r>
      <w:r>
        <w:rPr>
          <w:spacing w:val="31"/>
          <w:sz w:val="24"/>
        </w:rPr>
        <w:t xml:space="preserve"> </w:t>
      </w:r>
      <w:r>
        <w:rPr>
          <w:spacing w:val="11"/>
          <w:sz w:val="24"/>
        </w:rPr>
        <w:t>невинных</w:t>
      </w:r>
      <w:r>
        <w:rPr>
          <w:spacing w:val="20"/>
          <w:sz w:val="24"/>
        </w:rPr>
        <w:t xml:space="preserve"> </w:t>
      </w:r>
      <w:r>
        <w:rPr>
          <w:spacing w:val="10"/>
          <w:sz w:val="24"/>
        </w:rPr>
        <w:t>людей.</w:t>
      </w:r>
    </w:p>
    <w:p w:rsidR="00C947EF" w:rsidRDefault="00C947EF">
      <w:pPr>
        <w:pStyle w:val="a3"/>
        <w:spacing w:before="4"/>
        <w:rPr>
          <w:sz w:val="29"/>
        </w:rPr>
      </w:pPr>
    </w:p>
    <w:p w:rsidR="00C947EF" w:rsidRDefault="004D6BD4">
      <w:pPr>
        <w:pStyle w:val="a3"/>
        <w:spacing w:line="268" w:lineRule="auto"/>
        <w:ind w:left="2366" w:right="101" w:hanging="2155"/>
      </w:pPr>
      <w:r>
        <w:rPr>
          <w:spacing w:val="11"/>
        </w:rPr>
        <w:t>Последствия</w:t>
      </w:r>
      <w:r>
        <w:rPr>
          <w:spacing w:val="27"/>
        </w:rPr>
        <w:t xml:space="preserve"> </w:t>
      </w:r>
      <w:r>
        <w:rPr>
          <w:spacing w:val="12"/>
        </w:rPr>
        <w:t>несанкционированных</w:t>
      </w:r>
      <w:r>
        <w:rPr>
          <w:spacing w:val="35"/>
        </w:rPr>
        <w:t xml:space="preserve"> </w:t>
      </w:r>
      <w:r>
        <w:rPr>
          <w:spacing w:val="10"/>
        </w:rPr>
        <w:t>выездов</w:t>
      </w:r>
      <w:r>
        <w:rPr>
          <w:spacing w:val="3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10"/>
        </w:rPr>
        <w:t>полосу</w:t>
      </w:r>
      <w:r>
        <w:rPr>
          <w:spacing w:val="24"/>
        </w:rPr>
        <w:t xml:space="preserve"> </w:t>
      </w:r>
      <w:r>
        <w:rPr>
          <w:spacing w:val="10"/>
        </w:rPr>
        <w:t>отвода</w:t>
      </w:r>
      <w:r>
        <w:rPr>
          <w:spacing w:val="30"/>
        </w:rPr>
        <w:t xml:space="preserve"> </w:t>
      </w:r>
      <w:r>
        <w:rPr>
          <w:spacing w:val="11"/>
        </w:rPr>
        <w:t>железной</w:t>
      </w:r>
      <w:r>
        <w:rPr>
          <w:spacing w:val="29"/>
        </w:rPr>
        <w:t xml:space="preserve"> </w:t>
      </w:r>
      <w:r>
        <w:rPr>
          <w:spacing w:val="9"/>
        </w:rPr>
        <w:t>дороги</w:t>
      </w:r>
      <w:r>
        <w:rPr>
          <w:spacing w:val="-57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rPr>
          <w:spacing w:val="10"/>
        </w:rPr>
        <w:t>территории</w:t>
      </w:r>
      <w:r>
        <w:rPr>
          <w:spacing w:val="37"/>
        </w:rPr>
        <w:t xml:space="preserve"> </w:t>
      </w:r>
      <w:r>
        <w:rPr>
          <w:spacing w:val="10"/>
        </w:rPr>
        <w:t>Томской</w:t>
      </w:r>
      <w:r>
        <w:rPr>
          <w:spacing w:val="35"/>
        </w:rPr>
        <w:t xml:space="preserve"> </w:t>
      </w:r>
      <w:r>
        <w:rPr>
          <w:spacing w:val="10"/>
        </w:rPr>
        <w:t>области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2022</w:t>
      </w:r>
      <w:r>
        <w:rPr>
          <w:spacing w:val="35"/>
        </w:rPr>
        <w:t xml:space="preserve"> </w:t>
      </w:r>
      <w:r>
        <w:t>г.</w:t>
      </w:r>
    </w:p>
    <w:p w:rsidR="00C947EF" w:rsidRDefault="00C947EF">
      <w:pPr>
        <w:pStyle w:val="a3"/>
        <w:spacing w:before="6"/>
        <w:rPr>
          <w:sz w:val="25"/>
        </w:rPr>
      </w:pPr>
    </w:p>
    <w:p w:rsidR="00C947EF" w:rsidRDefault="004D6BD4">
      <w:pPr>
        <w:spacing w:line="252" w:lineRule="auto"/>
        <w:ind w:left="124" w:right="141" w:firstLine="671"/>
        <w:jc w:val="both"/>
      </w:pPr>
      <w:r>
        <w:t>20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 участке Томск</w:t>
      </w:r>
      <w:r>
        <w:rPr>
          <w:spacing w:val="1"/>
        </w:rPr>
        <w:t xml:space="preserve"> </w:t>
      </w:r>
      <w:r>
        <w:t>II -</w:t>
      </w:r>
      <w:r>
        <w:rPr>
          <w:spacing w:val="55"/>
        </w:rPr>
        <w:t xml:space="preserve"> </w:t>
      </w:r>
      <w:r>
        <w:t>Томск</w:t>
      </w:r>
      <w:r>
        <w:rPr>
          <w:spacing w:val="55"/>
        </w:rPr>
        <w:t xml:space="preserve"> </w:t>
      </w:r>
      <w:r>
        <w:t>Северный допущен</w:t>
      </w:r>
      <w:r>
        <w:rPr>
          <w:spacing w:val="55"/>
        </w:rPr>
        <w:t xml:space="preserve"> </w:t>
      </w:r>
      <w:r>
        <w:t>выезд</w:t>
      </w:r>
      <w:r>
        <w:rPr>
          <w:spacing w:val="55"/>
        </w:rPr>
        <w:t xml:space="preserve"> </w:t>
      </w:r>
      <w:r>
        <w:t>в полосу</w:t>
      </w:r>
      <w:r>
        <w:rPr>
          <w:spacing w:val="1"/>
        </w:rPr>
        <w:t xml:space="preserve"> </w:t>
      </w:r>
      <w:r>
        <w:t>отвода</w:t>
      </w:r>
      <w:r>
        <w:rPr>
          <w:spacing w:val="1"/>
        </w:rPr>
        <w:t xml:space="preserve"> </w:t>
      </w:r>
      <w:r>
        <w:t>железной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габарита</w:t>
      </w:r>
      <w:r>
        <w:rPr>
          <w:spacing w:val="1"/>
        </w:rPr>
        <w:t xml:space="preserve"> </w:t>
      </w:r>
      <w:r>
        <w:t>легкового</w:t>
      </w:r>
      <w:r>
        <w:rPr>
          <w:spacing w:val="55"/>
        </w:rPr>
        <w:t xml:space="preserve"> </w:t>
      </w:r>
      <w:r>
        <w:t>автомобиля</w:t>
      </w:r>
      <w:r>
        <w:rPr>
          <w:spacing w:val="55"/>
        </w:rPr>
        <w:t xml:space="preserve"> </w:t>
      </w:r>
      <w:r>
        <w:t>марки</w:t>
      </w:r>
      <w:r>
        <w:rPr>
          <w:spacing w:val="55"/>
        </w:rPr>
        <w:t xml:space="preserve"> </w:t>
      </w:r>
      <w:r>
        <w:t>«</w:t>
      </w:r>
      <w:proofErr w:type="spellStart"/>
      <w:r>
        <w:t>Chevrolet</w:t>
      </w:r>
      <w:proofErr w:type="spellEnd"/>
      <w:r>
        <w:rPr>
          <w:spacing w:val="1"/>
        </w:rPr>
        <w:t xml:space="preserve"> </w:t>
      </w:r>
      <w:proofErr w:type="spellStart"/>
      <w:r>
        <w:t>Cobalt</w:t>
      </w:r>
      <w:proofErr w:type="spellEnd"/>
      <w:r>
        <w:t>».</w:t>
      </w:r>
      <w:r>
        <w:rPr>
          <w:spacing w:val="27"/>
        </w:rPr>
        <w:t xml:space="preserve"> </w:t>
      </w:r>
      <w:r>
        <w:t>Задержан</w:t>
      </w:r>
      <w:r>
        <w:rPr>
          <w:spacing w:val="19"/>
        </w:rPr>
        <w:t xml:space="preserve"> </w:t>
      </w:r>
      <w:r>
        <w:t>пассажирский</w:t>
      </w:r>
      <w:r>
        <w:rPr>
          <w:spacing w:val="19"/>
        </w:rPr>
        <w:t xml:space="preserve"> </w:t>
      </w:r>
      <w:r>
        <w:t>поезд</w:t>
      </w:r>
      <w:r>
        <w:rPr>
          <w:spacing w:val="18"/>
        </w:rPr>
        <w:t xml:space="preserve"> </w:t>
      </w:r>
      <w:r>
        <w:t>сообщением</w:t>
      </w:r>
      <w:r>
        <w:rPr>
          <w:spacing w:val="28"/>
        </w:rPr>
        <w:t xml:space="preserve"> </w:t>
      </w:r>
      <w:r>
        <w:t>«Белый</w:t>
      </w:r>
      <w:r>
        <w:rPr>
          <w:spacing w:val="17"/>
        </w:rPr>
        <w:t xml:space="preserve"> </w:t>
      </w:r>
      <w:r>
        <w:t>Яр</w:t>
      </w:r>
      <w:r>
        <w:rPr>
          <w:spacing w:val="19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Томск»</w:t>
      </w:r>
      <w:r>
        <w:rPr>
          <w:spacing w:val="2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26</w:t>
      </w:r>
      <w:r>
        <w:rPr>
          <w:spacing w:val="18"/>
        </w:rPr>
        <w:t xml:space="preserve"> </w:t>
      </w:r>
      <w:r>
        <w:t>минут.</w:t>
      </w:r>
    </w:p>
    <w:p w:rsidR="00C947EF" w:rsidRDefault="00C947EF">
      <w:pPr>
        <w:pStyle w:val="a3"/>
      </w:pPr>
    </w:p>
    <w:p w:rsidR="00C947EF" w:rsidRDefault="004D6BD4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026785" cy="25203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8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7EF" w:rsidRDefault="00C947EF">
      <w:pPr>
        <w:pStyle w:val="a3"/>
      </w:pPr>
    </w:p>
    <w:p w:rsidR="004D6BD4" w:rsidRDefault="004D6BD4" w:rsidP="004D6BD4">
      <w:pPr>
        <w:spacing w:line="252" w:lineRule="auto"/>
        <w:ind w:left="158" w:right="107" w:firstLine="681"/>
        <w:jc w:val="both"/>
      </w:pPr>
      <w:r>
        <w:t>3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56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пересечении</w:t>
      </w:r>
      <w:r>
        <w:rPr>
          <w:spacing w:val="56"/>
        </w:rPr>
        <w:t xml:space="preserve"> </w:t>
      </w:r>
      <w:r>
        <w:t>аварийно-опасного</w:t>
      </w:r>
      <w:r>
        <w:rPr>
          <w:spacing w:val="56"/>
        </w:rPr>
        <w:t xml:space="preserve"> </w:t>
      </w:r>
      <w:r>
        <w:t>переезда</w:t>
      </w:r>
      <w:r>
        <w:rPr>
          <w:spacing w:val="55"/>
        </w:rPr>
        <w:t xml:space="preserve"> </w:t>
      </w:r>
      <w:r>
        <w:t>345</w:t>
      </w:r>
      <w:r>
        <w:rPr>
          <w:spacing w:val="56"/>
        </w:rPr>
        <w:t xml:space="preserve"> </w:t>
      </w:r>
      <w:r>
        <w:t>км</w:t>
      </w:r>
      <w:r>
        <w:rPr>
          <w:spacing w:val="56"/>
        </w:rPr>
        <w:t xml:space="preserve"> </w:t>
      </w:r>
      <w:r>
        <w:t>перегона</w:t>
      </w:r>
      <w:r>
        <w:rPr>
          <w:spacing w:val="1"/>
        </w:rPr>
        <w:t xml:space="preserve"> </w:t>
      </w:r>
      <w:proofErr w:type="spellStart"/>
      <w:r>
        <w:t>Санджик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Яр,</w:t>
      </w:r>
      <w:r>
        <w:rPr>
          <w:spacing w:val="1"/>
        </w:rPr>
        <w:t xml:space="preserve"> </w:t>
      </w:r>
      <w:r>
        <w:t>расположенного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proofErr w:type="spellStart"/>
      <w:r>
        <w:t>Верхнекетского</w:t>
      </w:r>
      <w:proofErr w:type="spellEnd"/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водитель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«</w:t>
      </w:r>
      <w:proofErr w:type="spellStart"/>
      <w:r>
        <w:t>Scania</w:t>
      </w:r>
      <w:proofErr w:type="spellEnd"/>
      <w:r>
        <w:t>»</w:t>
      </w:r>
      <w:r>
        <w:rPr>
          <w:spacing w:val="56"/>
        </w:rPr>
        <w:t xml:space="preserve"> </w:t>
      </w:r>
      <w:r>
        <w:t>(бензовоз),</w:t>
      </w:r>
      <w:r>
        <w:rPr>
          <w:spacing w:val="56"/>
        </w:rPr>
        <w:t xml:space="preserve"> </w:t>
      </w:r>
      <w:proofErr w:type="spellStart"/>
      <w:r>
        <w:t>несправившись</w:t>
      </w:r>
      <w:proofErr w:type="spellEnd"/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управлением,</w:t>
      </w:r>
      <w:r>
        <w:rPr>
          <w:spacing w:val="56"/>
        </w:rPr>
        <w:t xml:space="preserve"> </w:t>
      </w:r>
      <w:r>
        <w:t>выехал</w:t>
      </w:r>
      <w:r>
        <w:rPr>
          <w:spacing w:val="56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переезда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остановкой</w:t>
      </w:r>
      <w:r>
        <w:rPr>
          <w:spacing w:val="1"/>
        </w:rPr>
        <w:t xml:space="preserve"> </w:t>
      </w:r>
      <w:r>
        <w:t>грузового</w:t>
      </w:r>
      <w:r>
        <w:rPr>
          <w:spacing w:val="1"/>
        </w:rPr>
        <w:t xml:space="preserve"> </w:t>
      </w:r>
      <w:r>
        <w:t>автомобиля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железнодорожного</w:t>
      </w:r>
      <w:r>
        <w:rPr>
          <w:spacing w:val="56"/>
        </w:rPr>
        <w:t xml:space="preserve"> </w:t>
      </w:r>
      <w:r>
        <w:t>пути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нарушением</w:t>
      </w:r>
      <w:r>
        <w:rPr>
          <w:spacing w:val="56"/>
        </w:rPr>
        <w:t xml:space="preserve"> </w:t>
      </w:r>
      <w:r>
        <w:t>габарита</w:t>
      </w:r>
      <w:r>
        <w:rPr>
          <w:spacing w:val="56"/>
        </w:rPr>
        <w:t xml:space="preserve"> </w:t>
      </w:r>
      <w:r>
        <w:t>подвижного</w:t>
      </w:r>
      <w:r>
        <w:rPr>
          <w:spacing w:val="56"/>
        </w:rPr>
        <w:t xml:space="preserve"> </w:t>
      </w:r>
      <w:r>
        <w:t xml:space="preserve">состава.  </w:t>
      </w:r>
      <w:r>
        <w:rPr>
          <w:spacing w:val="1"/>
        </w:rPr>
        <w:t xml:space="preserve"> </w:t>
      </w:r>
      <w:r>
        <w:t>Задержан</w:t>
      </w:r>
      <w:r>
        <w:rPr>
          <w:spacing w:val="1"/>
        </w:rPr>
        <w:t xml:space="preserve"> </w:t>
      </w:r>
      <w:r>
        <w:t>пассажирский</w:t>
      </w:r>
      <w:r>
        <w:rPr>
          <w:spacing w:val="22"/>
        </w:rPr>
        <w:t xml:space="preserve"> </w:t>
      </w:r>
      <w:r>
        <w:t>поезд</w:t>
      </w:r>
      <w:r>
        <w:rPr>
          <w:spacing w:val="10"/>
        </w:rPr>
        <w:t xml:space="preserve"> </w:t>
      </w:r>
      <w:r>
        <w:t>сообщением</w:t>
      </w:r>
      <w:r>
        <w:rPr>
          <w:spacing w:val="25"/>
        </w:rPr>
        <w:t xml:space="preserve"> </w:t>
      </w:r>
      <w:r>
        <w:t>«Белый</w:t>
      </w:r>
      <w:r>
        <w:rPr>
          <w:spacing w:val="11"/>
        </w:rPr>
        <w:t xml:space="preserve"> </w:t>
      </w:r>
      <w:r>
        <w:t>Яр</w:t>
      </w:r>
      <w:r>
        <w:rPr>
          <w:spacing w:val="14"/>
        </w:rPr>
        <w:t xml:space="preserve"> </w:t>
      </w:r>
      <w:r>
        <w:t>-</w:t>
      </w:r>
      <w:r>
        <w:rPr>
          <w:spacing w:val="51"/>
        </w:rPr>
        <w:t xml:space="preserve"> </w:t>
      </w:r>
      <w:r>
        <w:t>Томск»</w:t>
      </w:r>
      <w:r>
        <w:rPr>
          <w:spacing w:val="19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2</w:t>
      </w:r>
      <w:r>
        <w:rPr>
          <w:spacing w:val="15"/>
        </w:rPr>
        <w:t xml:space="preserve"> </w:t>
      </w:r>
      <w:r>
        <w:t>часа</w:t>
      </w:r>
      <w:r>
        <w:rPr>
          <w:spacing w:val="42"/>
        </w:rPr>
        <w:t xml:space="preserve"> </w:t>
      </w:r>
      <w:r>
        <w:t>19</w:t>
      </w:r>
      <w:r>
        <w:rPr>
          <w:spacing w:val="4"/>
        </w:rPr>
        <w:t xml:space="preserve"> </w:t>
      </w:r>
      <w:r>
        <w:t>минут.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7694E50" wp14:editId="6DEE117A">
            <wp:extent cx="6019165" cy="294195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6BD4">
      <w:pgSz w:w="11910" w:h="16840"/>
      <w:pgMar w:top="1380" w:right="74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8468CE"/>
    <w:multiLevelType w:val="hybridMultilevel"/>
    <w:tmpl w:val="F37A41A6"/>
    <w:lvl w:ilvl="0" w:tplc="D308513A">
      <w:numFmt w:val="bullet"/>
      <w:lvlText w:val="-"/>
      <w:lvlJc w:val="left"/>
      <w:pPr>
        <w:ind w:left="101" w:hanging="1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D2EF96">
      <w:numFmt w:val="bullet"/>
      <w:lvlText w:val="•"/>
      <w:lvlJc w:val="left"/>
      <w:pPr>
        <w:ind w:left="1038" w:hanging="155"/>
      </w:pPr>
      <w:rPr>
        <w:rFonts w:hint="default"/>
        <w:lang w:val="ru-RU" w:eastAsia="en-US" w:bidi="ar-SA"/>
      </w:rPr>
    </w:lvl>
    <w:lvl w:ilvl="2" w:tplc="12A6A910">
      <w:numFmt w:val="bullet"/>
      <w:lvlText w:val="•"/>
      <w:lvlJc w:val="left"/>
      <w:pPr>
        <w:ind w:left="1976" w:hanging="155"/>
      </w:pPr>
      <w:rPr>
        <w:rFonts w:hint="default"/>
        <w:lang w:val="ru-RU" w:eastAsia="en-US" w:bidi="ar-SA"/>
      </w:rPr>
    </w:lvl>
    <w:lvl w:ilvl="3" w:tplc="3802FEEE">
      <w:numFmt w:val="bullet"/>
      <w:lvlText w:val="•"/>
      <w:lvlJc w:val="left"/>
      <w:pPr>
        <w:ind w:left="2915" w:hanging="155"/>
      </w:pPr>
      <w:rPr>
        <w:rFonts w:hint="default"/>
        <w:lang w:val="ru-RU" w:eastAsia="en-US" w:bidi="ar-SA"/>
      </w:rPr>
    </w:lvl>
    <w:lvl w:ilvl="4" w:tplc="83222ECC">
      <w:numFmt w:val="bullet"/>
      <w:lvlText w:val="•"/>
      <w:lvlJc w:val="left"/>
      <w:pPr>
        <w:ind w:left="3853" w:hanging="155"/>
      </w:pPr>
      <w:rPr>
        <w:rFonts w:hint="default"/>
        <w:lang w:val="ru-RU" w:eastAsia="en-US" w:bidi="ar-SA"/>
      </w:rPr>
    </w:lvl>
    <w:lvl w:ilvl="5" w:tplc="A60EEF74">
      <w:numFmt w:val="bullet"/>
      <w:lvlText w:val="•"/>
      <w:lvlJc w:val="left"/>
      <w:pPr>
        <w:ind w:left="4792" w:hanging="155"/>
      </w:pPr>
      <w:rPr>
        <w:rFonts w:hint="default"/>
        <w:lang w:val="ru-RU" w:eastAsia="en-US" w:bidi="ar-SA"/>
      </w:rPr>
    </w:lvl>
    <w:lvl w:ilvl="6" w:tplc="F62C9FAE">
      <w:numFmt w:val="bullet"/>
      <w:lvlText w:val="•"/>
      <w:lvlJc w:val="left"/>
      <w:pPr>
        <w:ind w:left="5730" w:hanging="155"/>
      </w:pPr>
      <w:rPr>
        <w:rFonts w:hint="default"/>
        <w:lang w:val="ru-RU" w:eastAsia="en-US" w:bidi="ar-SA"/>
      </w:rPr>
    </w:lvl>
    <w:lvl w:ilvl="7" w:tplc="5A025E26">
      <w:numFmt w:val="bullet"/>
      <w:lvlText w:val="•"/>
      <w:lvlJc w:val="left"/>
      <w:pPr>
        <w:ind w:left="6668" w:hanging="155"/>
      </w:pPr>
      <w:rPr>
        <w:rFonts w:hint="default"/>
        <w:lang w:val="ru-RU" w:eastAsia="en-US" w:bidi="ar-SA"/>
      </w:rPr>
    </w:lvl>
    <w:lvl w:ilvl="8" w:tplc="4088EF44">
      <w:numFmt w:val="bullet"/>
      <w:lvlText w:val="•"/>
      <w:lvlJc w:val="left"/>
      <w:pPr>
        <w:ind w:left="7607" w:hanging="155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947EF"/>
    <w:rsid w:val="004D6BD4"/>
    <w:rsid w:val="00C94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74"/>
      <w:ind w:left="622" w:right="44" w:hanging="10"/>
      <w:jc w:val="center"/>
    </w:pPr>
    <w:rPr>
      <w:b/>
      <w:bCs/>
      <w:sz w:val="26"/>
      <w:szCs w:val="26"/>
    </w:rPr>
  </w:style>
  <w:style w:type="paragraph" w:styleId="a5">
    <w:name w:val="List Paragraph"/>
    <w:basedOn w:val="a"/>
    <w:uiPriority w:val="1"/>
    <w:qFormat/>
    <w:pPr>
      <w:ind w:left="260" w:hanging="156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4D6BD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6BD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74"/>
      <w:ind w:left="622" w:right="44" w:hanging="10"/>
      <w:jc w:val="center"/>
    </w:pPr>
    <w:rPr>
      <w:b/>
      <w:bCs/>
      <w:sz w:val="26"/>
      <w:szCs w:val="26"/>
    </w:rPr>
  </w:style>
  <w:style w:type="paragraph" w:styleId="a5">
    <w:name w:val="List Paragraph"/>
    <w:basedOn w:val="a"/>
    <w:uiPriority w:val="1"/>
    <w:qFormat/>
    <w:pPr>
      <w:ind w:left="260" w:hanging="156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4D6BD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6BD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160</Words>
  <Characters>917</Characters>
  <Application>Microsoft Office Word</Application>
  <DocSecurity>0</DocSecurity>
  <Lines>7</Lines>
  <Paragraphs>2</Paragraphs>
  <ScaleCrop>false</ScaleCrop>
  <Company>SPecialiST RePack</Company>
  <LinksUpToDate>false</LinksUpToDate>
  <CharactersWithSpaces>1075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2022-03-18T05:29:00Z</dcterms:created>
  <dcterms:modified xsi:type="dcterms:W3CDTF">2022-03-18T05:32:00Z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2022-03-17T00:00:00Z</vt:filetime>
  </property>
  <property fmtid="{D5CDD505-2E9C-101B-9397-08002B2CF9AE}" pid="3" name="LastSaved">
    <vt:filetime>2022-03-18T00:00:00Z</vt:filetime>
  </property>
</Properties>
</file>