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7D8A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ТОМСКАЯ ОБЛАСТЬ</w:t>
      </w:r>
    </w:p>
    <w:p w14:paraId="56E0F2FE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ПЕРВОМАЙСКИЙ РАЙОН</w:t>
      </w:r>
    </w:p>
    <w:p w14:paraId="0ED6EEA4" w14:textId="77777777" w:rsidR="00651159" w:rsidRPr="001C7724" w:rsidRDefault="00651159" w:rsidP="00651159">
      <w:pPr>
        <w:jc w:val="center"/>
        <w:rPr>
          <w:bCs/>
        </w:rPr>
      </w:pPr>
      <w:r w:rsidRPr="001C7724">
        <w:rPr>
          <w:bCs/>
        </w:rPr>
        <w:t>Совет Комсомольского сельского поселения</w:t>
      </w:r>
    </w:p>
    <w:p w14:paraId="668DC06C" w14:textId="77777777" w:rsidR="00651159" w:rsidRPr="001C7724" w:rsidRDefault="00651159" w:rsidP="00651159">
      <w:pPr>
        <w:pBdr>
          <w:bottom w:val="single" w:sz="12" w:space="1" w:color="auto"/>
        </w:pBdr>
        <w:jc w:val="center"/>
        <w:rPr>
          <w:bCs/>
        </w:rPr>
      </w:pPr>
      <w:r w:rsidRPr="001C7724">
        <w:rPr>
          <w:bCs/>
        </w:rPr>
        <w:t>РЕШЕНИЕ</w:t>
      </w:r>
    </w:p>
    <w:p w14:paraId="671BEDF0" w14:textId="77777777" w:rsidR="00651159" w:rsidRPr="001C7724" w:rsidRDefault="00651159" w:rsidP="00651159">
      <w:pPr>
        <w:jc w:val="both"/>
      </w:pPr>
    </w:p>
    <w:p w14:paraId="3583EFF2" w14:textId="0985B5BE" w:rsidR="00651159" w:rsidRPr="001C7724" w:rsidRDefault="00651159" w:rsidP="00651159">
      <w:pPr>
        <w:jc w:val="both"/>
      </w:pPr>
      <w:r w:rsidRPr="001C7724">
        <w:t xml:space="preserve">28.03.2021                                     с. Комсомольск                                                   № </w:t>
      </w:r>
      <w:r w:rsidR="006816EF">
        <w:t>1</w:t>
      </w:r>
      <w:r w:rsidR="002C3445">
        <w:t>1</w:t>
      </w:r>
    </w:p>
    <w:p w14:paraId="2198F600" w14:textId="77777777" w:rsidR="00651159" w:rsidRPr="001C7724" w:rsidRDefault="00651159" w:rsidP="00651159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42224BC" w14:textId="4FB50AA1" w:rsidR="00651159" w:rsidRPr="006816EF" w:rsidRDefault="00651159" w:rsidP="002C3445">
      <w:pPr>
        <w:jc w:val="center"/>
      </w:pPr>
      <w:bookmarkStart w:id="0" w:name="_Hlk83637806"/>
      <w:r w:rsidRPr="001C7724">
        <w:t xml:space="preserve">О внесении изменений в </w:t>
      </w:r>
      <w:r w:rsidR="00BF00F3">
        <w:t>Решение</w:t>
      </w:r>
      <w:r w:rsidR="006816EF" w:rsidRPr="006816EF">
        <w:t xml:space="preserve"> о муниципальном жилищном контроле </w:t>
      </w:r>
      <w:r w:rsidR="006816EF">
        <w:t xml:space="preserve">на </w:t>
      </w:r>
      <w:r w:rsidR="006816EF" w:rsidRPr="006816EF">
        <w:t>территории муниципального образования</w:t>
      </w:r>
      <w:r w:rsidR="002C3445">
        <w:t xml:space="preserve"> </w:t>
      </w:r>
      <w:r w:rsidR="006816EF" w:rsidRPr="006816EF">
        <w:t>Комсомольское сельское поселение</w:t>
      </w:r>
      <w:r w:rsidRPr="001C7724">
        <w:rPr>
          <w:bCs/>
          <w:color w:val="000000"/>
        </w:rPr>
        <w:t xml:space="preserve">, </w:t>
      </w:r>
      <w:proofErr w:type="gramStart"/>
      <w:r w:rsidRPr="001C7724">
        <w:t>утвержденный</w:t>
      </w:r>
      <w:proofErr w:type="gramEnd"/>
      <w:r w:rsidRPr="001C7724">
        <w:t xml:space="preserve"> решением Совета Комсомо</w:t>
      </w:r>
      <w:r w:rsidR="006816EF">
        <w:t xml:space="preserve">льского </w:t>
      </w:r>
      <w:r w:rsidRPr="001C7724">
        <w:t>сельского поселения от 30</w:t>
      </w:r>
      <w:r w:rsidRPr="001C7724">
        <w:rPr>
          <w:color w:val="000000"/>
        </w:rPr>
        <w:t>.09.2021 № 1</w:t>
      </w:r>
      <w:r w:rsidR="006816EF">
        <w:rPr>
          <w:color w:val="000000"/>
        </w:rPr>
        <w:t>6</w:t>
      </w:r>
    </w:p>
    <w:p w14:paraId="2CE805C2" w14:textId="77777777" w:rsidR="00651159" w:rsidRPr="001C7724" w:rsidRDefault="00651159" w:rsidP="00651159">
      <w:pPr>
        <w:autoSpaceDE w:val="0"/>
        <w:autoSpaceDN w:val="0"/>
        <w:adjustRightInd w:val="0"/>
        <w:jc w:val="center"/>
      </w:pPr>
    </w:p>
    <w:bookmarkEnd w:id="0"/>
    <w:p w14:paraId="5C31A590" w14:textId="77777777" w:rsidR="00651159" w:rsidRPr="001C7724" w:rsidRDefault="00651159" w:rsidP="00651159">
      <w:pPr>
        <w:shd w:val="clear" w:color="auto" w:fill="FFFFFF"/>
        <w:ind w:firstLine="567"/>
        <w:rPr>
          <w:color w:val="000000"/>
        </w:rPr>
      </w:pPr>
    </w:p>
    <w:p w14:paraId="0011FF44" w14:textId="77777777" w:rsidR="00460195" w:rsidRPr="00460195" w:rsidRDefault="00460195" w:rsidP="00460195">
      <w:pPr>
        <w:pStyle w:val="Default"/>
        <w:ind w:firstLine="709"/>
        <w:jc w:val="both"/>
      </w:pPr>
      <w:proofErr w:type="gramStart"/>
      <w:r w:rsidRPr="00460195">
        <w:t>В соответствии со статьей 20 Жилищного кодекса Российской Федерации,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31.07.2020 N 248-ФЗ «О государственном контроле (надзоре) и муниципальном контроле в Российской Федерации» и в целях обеспечения осуществления муниципального жилищного контроля муниципальном образовании Комсомольское сельское поселение</w:t>
      </w:r>
      <w:proofErr w:type="gramEnd"/>
    </w:p>
    <w:p w14:paraId="38E4DF22" w14:textId="77777777" w:rsidR="00651159" w:rsidRPr="001C7724" w:rsidRDefault="00651159" w:rsidP="00651159">
      <w:pPr>
        <w:shd w:val="clear" w:color="auto" w:fill="FFFFFF"/>
        <w:ind w:firstLine="709"/>
        <w:jc w:val="both"/>
      </w:pPr>
      <w:r w:rsidRPr="001C7724">
        <w:t>СОВЕТ КОМСОМОЛЬСКОГО СЕЛЬСКОГО ПОСЕЛЕНИЯ РЕШИЛ:</w:t>
      </w:r>
    </w:p>
    <w:p w14:paraId="6286D170" w14:textId="397C139E" w:rsidR="006816EF" w:rsidRPr="006816EF" w:rsidRDefault="00651159" w:rsidP="006816EF">
      <w:pPr>
        <w:jc w:val="center"/>
      </w:pPr>
      <w:r w:rsidRPr="001C7724">
        <w:rPr>
          <w:color w:val="000000" w:themeColor="text1"/>
        </w:rPr>
        <w:t xml:space="preserve">1. Внести в решение Совета </w:t>
      </w:r>
      <w:r w:rsidRPr="001C7724">
        <w:t xml:space="preserve">Комсомольского сельского поселения </w:t>
      </w:r>
      <w:r w:rsidRPr="001C7724">
        <w:rPr>
          <w:color w:val="000000" w:themeColor="text1"/>
        </w:rPr>
        <w:t xml:space="preserve">от </w:t>
      </w:r>
      <w:r w:rsidRPr="001C7724">
        <w:t>30</w:t>
      </w:r>
      <w:r w:rsidRPr="001C7724">
        <w:rPr>
          <w:color w:val="000000"/>
        </w:rPr>
        <w:t>.09.2021 №1</w:t>
      </w:r>
      <w:r w:rsidR="00460195">
        <w:rPr>
          <w:color w:val="000000"/>
        </w:rPr>
        <w:t>6</w:t>
      </w:r>
      <w:r w:rsidRPr="001C7724">
        <w:rPr>
          <w:color w:val="000000" w:themeColor="text1"/>
        </w:rPr>
        <w:t xml:space="preserve"> «</w:t>
      </w:r>
      <w:r w:rsidR="006816EF">
        <w:t>О</w:t>
      </w:r>
      <w:r w:rsidR="006816EF" w:rsidRPr="006816EF">
        <w:t xml:space="preserve"> муниципальном жилищном контроле </w:t>
      </w:r>
      <w:r w:rsidR="006816EF">
        <w:t xml:space="preserve">на </w:t>
      </w:r>
      <w:r w:rsidR="006816EF" w:rsidRPr="006816EF">
        <w:t>территории муниципального образования</w:t>
      </w:r>
    </w:p>
    <w:p w14:paraId="3F50E5E8" w14:textId="2E31DE8D" w:rsidR="00651159" w:rsidRPr="001C7724" w:rsidRDefault="006816EF" w:rsidP="006816EF">
      <w:pPr>
        <w:jc w:val="both"/>
        <w:rPr>
          <w:b/>
          <w:bCs/>
          <w:color w:val="000000"/>
        </w:rPr>
      </w:pPr>
      <w:r w:rsidRPr="006816EF">
        <w:t>Комсомольское сельское поселение</w:t>
      </w:r>
      <w:r w:rsidRPr="001C7724">
        <w:rPr>
          <w:bCs/>
          <w:color w:val="000000"/>
        </w:rPr>
        <w:t xml:space="preserve"> </w:t>
      </w:r>
      <w:r w:rsidR="00651159" w:rsidRPr="001C7724">
        <w:rPr>
          <w:bCs/>
          <w:color w:val="000000"/>
        </w:rPr>
        <w:t>в границах населенных пунктов муниципального образования Комсомольское сельское поселение</w:t>
      </w:r>
      <w:r w:rsidR="00651159" w:rsidRPr="001C7724">
        <w:rPr>
          <w:color w:val="000000" w:themeColor="text1"/>
        </w:rPr>
        <w:t xml:space="preserve"> (далее – Решение) следующие изменения:</w:t>
      </w:r>
    </w:p>
    <w:p w14:paraId="1D90C4DC" w14:textId="230196BD" w:rsidR="00651159" w:rsidRPr="006816EF" w:rsidRDefault="00651159" w:rsidP="006816EF">
      <w:pPr>
        <w:jc w:val="both"/>
      </w:pPr>
      <w:r w:rsidRPr="001C7724">
        <w:rPr>
          <w:color w:val="000000" w:themeColor="text1"/>
        </w:rPr>
        <w:t xml:space="preserve">1) пункт 5.2 утвержденного Решением </w:t>
      </w:r>
      <w:r w:rsidRPr="001C7724">
        <w:rPr>
          <w:bCs/>
          <w:color w:val="000000"/>
        </w:rPr>
        <w:t xml:space="preserve">Положения </w:t>
      </w:r>
      <w:r w:rsidR="006816EF">
        <w:t>о</w:t>
      </w:r>
      <w:r w:rsidR="006816EF" w:rsidRPr="006816EF">
        <w:t xml:space="preserve"> муниципальном жилищном контроле </w:t>
      </w:r>
      <w:r w:rsidR="006816EF">
        <w:t xml:space="preserve"> на </w:t>
      </w:r>
      <w:r w:rsidR="006816EF" w:rsidRPr="006816EF">
        <w:t>территории муниципального образования</w:t>
      </w:r>
      <w:r w:rsidR="006816EF">
        <w:t xml:space="preserve"> </w:t>
      </w:r>
      <w:r w:rsidR="006816EF" w:rsidRPr="006816EF">
        <w:t>Комсомольское сельское поселение</w:t>
      </w:r>
      <w:r w:rsidR="006816EF" w:rsidRPr="001C7724">
        <w:rPr>
          <w:bCs/>
          <w:color w:val="000000"/>
        </w:rPr>
        <w:t xml:space="preserve"> в границах населенных пунктов муниципального образования Комсомольское сельское </w:t>
      </w:r>
      <w:r w:rsidR="006816EF">
        <w:rPr>
          <w:bCs/>
          <w:color w:val="000000"/>
        </w:rPr>
        <w:t xml:space="preserve"> </w:t>
      </w:r>
      <w:r w:rsidR="006816EF" w:rsidRPr="001C7724">
        <w:rPr>
          <w:bCs/>
          <w:color w:val="000000"/>
        </w:rPr>
        <w:t>поселение</w:t>
      </w:r>
      <w:r w:rsidRPr="001C7724">
        <w:rPr>
          <w:bCs/>
          <w:color w:val="000000"/>
        </w:rPr>
        <w:t xml:space="preserve"> </w:t>
      </w:r>
      <w:r w:rsidRPr="001C7724">
        <w:rPr>
          <w:color w:val="000000" w:themeColor="text1"/>
        </w:rPr>
        <w:t xml:space="preserve">(далее – </w:t>
      </w:r>
      <w:r w:rsidR="00BF00F3">
        <w:rPr>
          <w:color w:val="000000" w:themeColor="text1"/>
        </w:rPr>
        <w:t>Решение</w:t>
      </w:r>
      <w:r w:rsidRPr="001C7724">
        <w:rPr>
          <w:color w:val="000000" w:themeColor="text1"/>
        </w:rPr>
        <w:t>) изложить в следующей редакции:</w:t>
      </w:r>
    </w:p>
    <w:p w14:paraId="55DCDBA6" w14:textId="67BB920A" w:rsidR="00651159" w:rsidRPr="001C7724" w:rsidRDefault="00651159" w:rsidP="00651159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«5.2. Ключевые и индикативные показатели муниципального контроля </w:t>
      </w:r>
      <w:proofErr w:type="gramStart"/>
      <w:r w:rsidRPr="001C7724">
        <w:rPr>
          <w:rFonts w:ascii="Times New Roman" w:hAnsi="Times New Roman" w:cs="Times New Roman"/>
          <w:sz w:val="24"/>
          <w:szCs w:val="24"/>
        </w:rPr>
        <w:t xml:space="preserve">в  </w:t>
      </w:r>
      <w:r w:rsidR="00BF00F3"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</w:t>
      </w:r>
      <w:r w:rsidR="00BF00F3" w:rsidRPr="00BF00F3">
        <w:rPr>
          <w:rFonts w:ascii="Times New Roman" w:hAnsi="Times New Roman" w:cs="Times New Roman"/>
          <w:sz w:val="24"/>
          <w:szCs w:val="24"/>
        </w:rPr>
        <w:t>о муниципальном жилищном контроле  на территории муниципального образования Комсомольское сельское поселение</w:t>
      </w:r>
      <w:r w:rsidR="00BF00F3"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населенных пунктов муниципального образования Комсомольское сельское  поселение</w:t>
      </w:r>
      <w:r w:rsidR="00BF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указаны в приложении</w:t>
      </w:r>
      <w:proofErr w:type="gramEnd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 к настоящему </w:t>
      </w:r>
      <w:r w:rsidR="00BF00F3">
        <w:rPr>
          <w:rFonts w:ascii="Times New Roman" w:hAnsi="Times New Roman" w:cs="Times New Roman"/>
          <w:color w:val="000000" w:themeColor="text1"/>
          <w:sz w:val="24"/>
          <w:szCs w:val="24"/>
        </w:rPr>
        <w:t>Решению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</w:p>
    <w:p w14:paraId="14E36432" w14:textId="6FD3BA00" w:rsidR="00651159" w:rsidRPr="001C7724" w:rsidRDefault="00651159" w:rsidP="00651159">
      <w:pPr>
        <w:ind w:firstLine="709"/>
        <w:jc w:val="both"/>
        <w:rPr>
          <w:color w:val="000000" w:themeColor="text1"/>
        </w:rPr>
      </w:pPr>
      <w:r w:rsidRPr="001C7724">
        <w:rPr>
          <w:color w:val="000000" w:themeColor="text1"/>
        </w:rPr>
        <w:t xml:space="preserve">2) дополнить </w:t>
      </w:r>
      <w:r w:rsidR="00BF00F3">
        <w:rPr>
          <w:color w:val="000000" w:themeColor="text1"/>
        </w:rPr>
        <w:t>Решение</w:t>
      </w:r>
      <w:r w:rsidRPr="001C7724">
        <w:rPr>
          <w:color w:val="000000" w:themeColor="text1"/>
        </w:rPr>
        <w:t xml:space="preserve"> приложением № 2 в соответствии с приложением к настоящему решению.</w:t>
      </w:r>
    </w:p>
    <w:p w14:paraId="562F9E74" w14:textId="6DB56B24" w:rsidR="00651159" w:rsidRPr="00460195" w:rsidRDefault="00651159" w:rsidP="00460195">
      <w:pPr>
        <w:pStyle w:val="af3"/>
        <w:rPr>
          <w:sz w:val="24"/>
          <w:szCs w:val="24"/>
        </w:rPr>
      </w:pPr>
      <w:r w:rsidRPr="001C7724">
        <w:rPr>
          <w:color w:val="000000"/>
          <w:sz w:val="24"/>
          <w:szCs w:val="24"/>
        </w:rPr>
        <w:t xml:space="preserve">2. </w:t>
      </w:r>
      <w:r w:rsidRPr="001C7724">
        <w:rPr>
          <w:sz w:val="24"/>
          <w:szCs w:val="24"/>
        </w:rPr>
        <w:t xml:space="preserve">Обнародовать настоящее решение в специально отведенных местах библиотеках населенных пунктов с. Комсомольск и разместить на официальном сайте муниципального образования Комсомольское сельское поселение по адресу: </w:t>
      </w:r>
      <w:r w:rsidR="00460195">
        <w:rPr>
          <w:sz w:val="24"/>
          <w:szCs w:val="24"/>
        </w:rPr>
        <w:t xml:space="preserve"> </w:t>
      </w:r>
      <w:r w:rsidRPr="001C7724">
        <w:rPr>
          <w:color w:val="000000"/>
          <w:sz w:val="24"/>
          <w:szCs w:val="24"/>
        </w:rPr>
        <w:t>www.spkomsomolsk.ru.</w:t>
      </w:r>
    </w:p>
    <w:p w14:paraId="7BDEAA85" w14:textId="77777777" w:rsidR="00651159" w:rsidRPr="001C7724" w:rsidRDefault="00651159" w:rsidP="00651159">
      <w:pPr>
        <w:shd w:val="clear" w:color="auto" w:fill="FFFFFF"/>
        <w:ind w:firstLine="709"/>
        <w:jc w:val="both"/>
      </w:pPr>
      <w:r w:rsidRPr="001C7724">
        <w:rPr>
          <w:color w:val="000000"/>
        </w:rPr>
        <w:t xml:space="preserve">3. </w:t>
      </w:r>
      <w:r w:rsidRPr="001C7724">
        <w:rPr>
          <w:color w:val="000000"/>
          <w:shd w:val="clear" w:color="auto" w:fill="FFFFFF"/>
        </w:rPr>
        <w:t xml:space="preserve">Настоящее решение вступает в силу </w:t>
      </w:r>
      <w:proofErr w:type="gramStart"/>
      <w:r w:rsidRPr="001C7724">
        <w:rPr>
          <w:color w:val="000000"/>
          <w:shd w:val="clear" w:color="auto" w:fill="FFFFFF"/>
        </w:rPr>
        <w:t>с</w:t>
      </w:r>
      <w:proofErr w:type="gramEnd"/>
      <w:r w:rsidRPr="001C7724">
        <w:rPr>
          <w:color w:val="000000"/>
          <w:shd w:val="clear" w:color="auto" w:fill="FFFFFF"/>
        </w:rPr>
        <w:t xml:space="preserve"> даты его официального опубликования</w:t>
      </w:r>
    </w:p>
    <w:p w14:paraId="28409D1D" w14:textId="77777777" w:rsidR="00651159" w:rsidRPr="001C7724" w:rsidRDefault="00651159" w:rsidP="00651159">
      <w:pPr>
        <w:shd w:val="clear" w:color="auto" w:fill="FFFFFF"/>
        <w:jc w:val="both"/>
        <w:rPr>
          <w:color w:val="000000"/>
        </w:rPr>
      </w:pPr>
    </w:p>
    <w:p w14:paraId="58D5222E" w14:textId="77777777" w:rsidR="00460195" w:rsidRDefault="00460195" w:rsidP="00651159">
      <w:pPr>
        <w:rPr>
          <w:color w:val="000000"/>
        </w:rPr>
      </w:pPr>
    </w:p>
    <w:p w14:paraId="038D2239" w14:textId="77777777" w:rsidR="00460195" w:rsidRDefault="00460195" w:rsidP="00651159">
      <w:pPr>
        <w:rPr>
          <w:color w:val="000000"/>
        </w:rPr>
      </w:pPr>
    </w:p>
    <w:p w14:paraId="0CC271AF" w14:textId="77777777" w:rsidR="00651159" w:rsidRPr="001C7724" w:rsidRDefault="00651159" w:rsidP="00651159">
      <w:pPr>
        <w:rPr>
          <w:color w:val="000000"/>
        </w:rPr>
      </w:pPr>
      <w:r w:rsidRPr="001C7724">
        <w:rPr>
          <w:color w:val="000000"/>
        </w:rPr>
        <w:t>Глава Комсомольского сельского поселения                                          Н.Г. Сафронов</w:t>
      </w:r>
    </w:p>
    <w:p w14:paraId="65413BA5" w14:textId="4AF37AB3" w:rsidR="00354979" w:rsidRPr="001C7724" w:rsidRDefault="00354979">
      <w:pPr>
        <w:rPr>
          <w:i/>
          <w:iCs/>
          <w:color w:val="000000" w:themeColor="text1"/>
        </w:rPr>
      </w:pPr>
    </w:p>
    <w:p w14:paraId="03443CDB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6BDF56CD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7211EDFC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45B4B9C3" w14:textId="77777777" w:rsidR="001C7724" w:rsidRDefault="001C7724" w:rsidP="00E85C8C">
      <w:pPr>
        <w:ind w:left="4536"/>
        <w:jc w:val="right"/>
        <w:rPr>
          <w:color w:val="000000" w:themeColor="text1"/>
        </w:rPr>
      </w:pPr>
    </w:p>
    <w:p w14:paraId="0FA26478" w14:textId="77777777" w:rsidR="00460195" w:rsidRDefault="00460195" w:rsidP="00E85C8C">
      <w:pPr>
        <w:ind w:left="4536"/>
        <w:jc w:val="right"/>
        <w:rPr>
          <w:color w:val="000000" w:themeColor="text1"/>
        </w:rPr>
      </w:pPr>
    </w:p>
    <w:p w14:paraId="7623F7C0" w14:textId="77777777" w:rsidR="00855CFB" w:rsidRDefault="00855CFB" w:rsidP="00E85C8C">
      <w:pPr>
        <w:ind w:left="4536"/>
        <w:jc w:val="right"/>
        <w:rPr>
          <w:color w:val="000000" w:themeColor="text1"/>
        </w:rPr>
      </w:pPr>
    </w:p>
    <w:p w14:paraId="5CE46617" w14:textId="77777777" w:rsidR="00855CFB" w:rsidRDefault="00855CFB" w:rsidP="00E85C8C">
      <w:pPr>
        <w:ind w:left="4536"/>
        <w:jc w:val="right"/>
        <w:rPr>
          <w:color w:val="000000" w:themeColor="text1"/>
        </w:rPr>
      </w:pPr>
    </w:p>
    <w:p w14:paraId="3E9A3D7B" w14:textId="77777777" w:rsidR="00AE7B8C" w:rsidRPr="001C7724" w:rsidRDefault="00AE7B8C" w:rsidP="00AE7B8C">
      <w:pPr>
        <w:ind w:left="4536"/>
        <w:jc w:val="right"/>
      </w:pPr>
      <w:r w:rsidRPr="001C7724">
        <w:rPr>
          <w:color w:val="000000" w:themeColor="text1"/>
        </w:rPr>
        <w:lastRenderedPageBreak/>
        <w:t>Приложение  к решению</w:t>
      </w:r>
      <w:r w:rsidRPr="001C7724">
        <w:t xml:space="preserve"> Совета Комсомольского сельского поселения</w:t>
      </w:r>
    </w:p>
    <w:p w14:paraId="3E357485" w14:textId="77777777" w:rsidR="00AE7B8C" w:rsidRPr="001C7724" w:rsidRDefault="00AE7B8C" w:rsidP="00AE7B8C">
      <w:pPr>
        <w:ind w:firstLine="473"/>
        <w:jc w:val="right"/>
        <w:rPr>
          <w:color w:val="000000"/>
        </w:rPr>
      </w:pPr>
      <w:r w:rsidRPr="001C7724">
        <w:t xml:space="preserve"> от 30</w:t>
      </w:r>
      <w:r w:rsidRPr="001C7724">
        <w:rPr>
          <w:color w:val="000000"/>
        </w:rPr>
        <w:t>.09.2021 № 1</w:t>
      </w:r>
      <w:r>
        <w:rPr>
          <w:color w:val="000000"/>
        </w:rPr>
        <w:t>6</w:t>
      </w:r>
    </w:p>
    <w:p w14:paraId="23C3EE2E" w14:textId="77777777" w:rsidR="00AE7B8C" w:rsidRPr="001C7724" w:rsidRDefault="00AE7B8C" w:rsidP="00AE7B8C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2 </w:t>
      </w:r>
      <w:proofErr w:type="gramStart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9528B6" w14:textId="77777777" w:rsidR="00AE7B8C" w:rsidRPr="001C7724" w:rsidRDefault="00AE7B8C" w:rsidP="00AE7B8C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00F3">
        <w:rPr>
          <w:rFonts w:ascii="Times New Roman" w:hAnsi="Times New Roman" w:cs="Times New Roman"/>
          <w:sz w:val="24"/>
          <w:szCs w:val="24"/>
        </w:rPr>
        <w:t>о муниципальном жилищном контроле  на территории муниципального образования Комсомольское сельское поселение</w:t>
      </w: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населенных пунктов муниципального образования Комсомольское сельское  поселение</w:t>
      </w:r>
    </w:p>
    <w:p w14:paraId="4BE22B0C" w14:textId="77777777" w:rsidR="00AE7B8C" w:rsidRDefault="00AE7B8C" w:rsidP="00855CFB">
      <w:pPr>
        <w:widowControl w:val="0"/>
        <w:spacing w:line="240" w:lineRule="exact"/>
        <w:jc w:val="center"/>
      </w:pPr>
    </w:p>
    <w:p w14:paraId="5A1B0EC7" w14:textId="77777777" w:rsidR="00855CFB" w:rsidRPr="00AE7B8C" w:rsidRDefault="00855CFB" w:rsidP="00855CFB">
      <w:pPr>
        <w:widowControl w:val="0"/>
        <w:spacing w:line="240" w:lineRule="exact"/>
        <w:jc w:val="center"/>
      </w:pPr>
      <w:r w:rsidRPr="00AE7B8C">
        <w:t>ИНДИКАТОРЫ РИСКА НАРУШЕНИЯ ОБЯЗАТЕЛЬНЫХ ТРЕБОВАНИЙ ПРИ ОСУЩЕСТВЛЕНИИ МУНИЦИПАЛЬНОГО ЖИЛИЩНОГО КОНТРОЛЯ</w:t>
      </w:r>
    </w:p>
    <w:p w14:paraId="5B12D89C" w14:textId="77777777" w:rsidR="00855CFB" w:rsidRPr="00AE7B8C" w:rsidRDefault="00855CFB" w:rsidP="00855CFB">
      <w:pPr>
        <w:jc w:val="center"/>
        <w:rPr>
          <w:b/>
        </w:rPr>
      </w:pPr>
    </w:p>
    <w:p w14:paraId="7D0CBD39" w14:textId="77777777" w:rsidR="00855CFB" w:rsidRPr="00AE7B8C" w:rsidRDefault="00855CFB" w:rsidP="00855CFB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AE7B8C">
        <w:rPr>
          <w:rFonts w:eastAsiaTheme="minorHAnsi"/>
          <w:bCs/>
          <w:lang w:eastAsia="en-US"/>
        </w:rPr>
        <w:t>К и</w:t>
      </w:r>
      <w:r w:rsidRPr="00AE7B8C">
        <w:rPr>
          <w:rFonts w:eastAsiaTheme="minorHAnsi"/>
          <w:lang w:eastAsia="en-US"/>
        </w:rPr>
        <w:t xml:space="preserve">ндикаторам риска нарушения обязательных требований при осуществлении муниципального жилищного контроля </w:t>
      </w:r>
      <w:r w:rsidRPr="00AE7B8C">
        <w:t xml:space="preserve">в отношении муниципального жилищного фонда </w:t>
      </w:r>
      <w:r w:rsidRPr="00AE7B8C">
        <w:rPr>
          <w:rFonts w:eastAsiaTheme="minorHAnsi"/>
          <w:lang w:eastAsia="en-US"/>
        </w:rPr>
        <w:t>относится:</w:t>
      </w:r>
    </w:p>
    <w:p w14:paraId="6CC42AC4" w14:textId="77777777" w:rsidR="00855CFB" w:rsidRPr="00AE7B8C" w:rsidRDefault="00855CFB" w:rsidP="00855CFB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Cs/>
          <w:lang w:eastAsia="en-US"/>
        </w:rPr>
      </w:pPr>
      <w:r w:rsidRPr="00AE7B8C">
        <w:rPr>
          <w:rFonts w:eastAsiaTheme="minorHAnsi"/>
          <w:bCs/>
          <w:lang w:eastAsia="en-US"/>
        </w:rPr>
        <w:tab/>
        <w:t>1. 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3CA9932B" w14:textId="77777777" w:rsidR="00855CFB" w:rsidRPr="00AE7B8C" w:rsidRDefault="00855CFB" w:rsidP="00855CFB">
      <w:pPr>
        <w:pStyle w:val="a3"/>
        <w:autoSpaceDE w:val="0"/>
        <w:autoSpaceDN w:val="0"/>
        <w:adjustRightInd w:val="0"/>
        <w:ind w:left="0"/>
        <w:jc w:val="both"/>
        <w:rPr>
          <w:bCs/>
        </w:rPr>
      </w:pPr>
      <w:r w:rsidRPr="00AE7B8C">
        <w:rPr>
          <w:rFonts w:eastAsiaTheme="minorHAnsi"/>
          <w:bCs/>
          <w:lang w:eastAsia="en-US"/>
        </w:rPr>
        <w:tab/>
        <w:t xml:space="preserve">а) к </w:t>
      </w:r>
      <w:r w:rsidRPr="00AE7B8C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507FBD19" w14:textId="77777777" w:rsidR="00855CFB" w:rsidRPr="00AE7B8C" w:rsidRDefault="00855CFB" w:rsidP="00855CFB">
      <w:pPr>
        <w:pStyle w:val="a3"/>
        <w:autoSpaceDE w:val="0"/>
        <w:autoSpaceDN w:val="0"/>
        <w:adjustRightInd w:val="0"/>
        <w:ind w:left="0" w:firstLine="708"/>
        <w:jc w:val="both"/>
        <w:rPr>
          <w:bCs/>
        </w:rPr>
      </w:pPr>
      <w:r w:rsidRPr="00AE7B8C">
        <w:rPr>
          <w:bCs/>
        </w:rPr>
        <w:t xml:space="preserve">б) к порядку осуществления перепланировки и (или) переустройства помещений в многоквартирном доме; </w:t>
      </w:r>
    </w:p>
    <w:p w14:paraId="4F86582D" w14:textId="77777777" w:rsidR="00855CFB" w:rsidRPr="00AE7B8C" w:rsidRDefault="00855CFB" w:rsidP="00855C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E7B8C">
        <w:rPr>
          <w:bCs/>
        </w:rPr>
        <w:t>в) к предоставлению коммунальных услуг собственникам и пользователям помещений в многоквартирных домах;</w:t>
      </w:r>
    </w:p>
    <w:p w14:paraId="6FF185FE" w14:textId="77777777" w:rsidR="00855CFB" w:rsidRPr="00AE7B8C" w:rsidRDefault="00855CFB" w:rsidP="00855C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E7B8C">
        <w:rPr>
          <w:bCs/>
        </w:rPr>
        <w:t>г) к обеспечению доступности для инвалидов помещений                                                    в многоквартирных домах;</w:t>
      </w:r>
    </w:p>
    <w:p w14:paraId="1FAE64B3" w14:textId="77777777" w:rsidR="00855CFB" w:rsidRPr="00AE7B8C" w:rsidRDefault="00855CFB" w:rsidP="00855C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E7B8C">
        <w:rPr>
          <w:bCs/>
        </w:rPr>
        <w:t>д) к деятельности юридических лиц, осуществляющих управление многоквартирными домами, в части содержания и эксплуатации общедомового имущества многоквартирного дома;</w:t>
      </w:r>
    </w:p>
    <w:p w14:paraId="0059F16F" w14:textId="77777777" w:rsidR="00855CFB" w:rsidRPr="00AE7B8C" w:rsidRDefault="00855CFB" w:rsidP="00855C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E7B8C">
        <w:rPr>
          <w:bCs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14:paraId="158FF0F7" w14:textId="77777777" w:rsidR="00855CFB" w:rsidRPr="00AE7B8C" w:rsidRDefault="00855CFB" w:rsidP="00855CFB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AE7B8C">
        <w:rPr>
          <w:bCs/>
        </w:rPr>
        <w:t xml:space="preserve">2. </w:t>
      </w:r>
      <w:proofErr w:type="gramStart"/>
      <w:r w:rsidRPr="00AE7B8C">
        <w:rPr>
          <w:bCs/>
        </w:rPr>
        <w:t>Поступление в уполномоченный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за исключением указанных в подпункте 1 настоящего пункта, в случае если в течение года до поступления данного обращения и (или) информации, контролируемому</w:t>
      </w:r>
      <w:proofErr w:type="gramEnd"/>
      <w:r w:rsidRPr="00AE7B8C">
        <w:rPr>
          <w:bCs/>
        </w:rPr>
        <w:t xml:space="preserve"> лицу уполномоченным органом выдавалось предписание об устранении нарушений аналогичных обязательных требований.</w:t>
      </w:r>
    </w:p>
    <w:p w14:paraId="412D60A3" w14:textId="77777777" w:rsidR="00855CFB" w:rsidRDefault="00855CFB" w:rsidP="00E85C8C">
      <w:pPr>
        <w:ind w:left="4536"/>
        <w:jc w:val="right"/>
        <w:rPr>
          <w:color w:val="000000" w:themeColor="text1"/>
        </w:rPr>
      </w:pPr>
    </w:p>
    <w:p w14:paraId="6CF4CFC4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06D37F4D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7AC7726E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507DCE69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056473EE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79C02682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5B923A24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13CD6D18" w14:textId="77777777" w:rsidR="00AE7B8C" w:rsidRDefault="00AE7B8C" w:rsidP="00E85C8C">
      <w:pPr>
        <w:ind w:left="4536"/>
        <w:jc w:val="right"/>
        <w:rPr>
          <w:color w:val="000000" w:themeColor="text1"/>
        </w:rPr>
      </w:pPr>
    </w:p>
    <w:p w14:paraId="1F1F772E" w14:textId="77777777" w:rsidR="00B95456" w:rsidRDefault="00B95456" w:rsidP="00AE7B8C">
      <w:pPr>
        <w:rPr>
          <w:color w:val="000000" w:themeColor="text1"/>
        </w:rPr>
      </w:pPr>
      <w:bookmarkStart w:id="1" w:name="_GoBack"/>
      <w:bookmarkEnd w:id="1"/>
    </w:p>
    <w:p w14:paraId="7D432DB4" w14:textId="77777777" w:rsidR="00E85C8C" w:rsidRPr="001C7724" w:rsidRDefault="00E85C8C" w:rsidP="00E85C8C">
      <w:pPr>
        <w:ind w:left="4536"/>
        <w:jc w:val="right"/>
      </w:pPr>
      <w:r w:rsidRPr="001C7724">
        <w:rPr>
          <w:color w:val="000000" w:themeColor="text1"/>
        </w:rPr>
        <w:lastRenderedPageBreak/>
        <w:t>Приложение  к решению</w:t>
      </w:r>
      <w:r w:rsidRPr="001C7724">
        <w:t xml:space="preserve"> Совета Комсомольского сельского поселения</w:t>
      </w:r>
    </w:p>
    <w:p w14:paraId="42C55768" w14:textId="4A336A39" w:rsidR="00B671E7" w:rsidRPr="001C7724" w:rsidRDefault="00E85C8C" w:rsidP="00E85C8C">
      <w:pPr>
        <w:ind w:firstLine="473"/>
        <w:jc w:val="right"/>
        <w:rPr>
          <w:color w:val="000000"/>
        </w:rPr>
      </w:pPr>
      <w:r w:rsidRPr="001C7724">
        <w:t xml:space="preserve"> от 30</w:t>
      </w:r>
      <w:r w:rsidRPr="001C7724">
        <w:rPr>
          <w:color w:val="000000"/>
        </w:rPr>
        <w:t>.09.2021 № 1</w:t>
      </w:r>
      <w:r w:rsidR="00460195">
        <w:rPr>
          <w:color w:val="000000"/>
        </w:rPr>
        <w:t>6</w:t>
      </w:r>
    </w:p>
    <w:p w14:paraId="0DAB094E" w14:textId="66113BD7" w:rsidR="00354979" w:rsidRPr="001C7724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367DE"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1C7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90366A" w14:textId="6514D421" w:rsidR="00354979" w:rsidRPr="001C7724" w:rsidRDefault="00486055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F00F3">
        <w:rPr>
          <w:rFonts w:ascii="Times New Roman" w:hAnsi="Times New Roman" w:cs="Times New Roman"/>
          <w:sz w:val="24"/>
          <w:szCs w:val="24"/>
        </w:rPr>
        <w:t>о муниципальном жилищном контроле  на территории муниципального образования Комсомольское сельское поселение</w:t>
      </w:r>
      <w:r w:rsidRPr="00BF00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населенных пунктов муниципального образования Комсомольское сельское  поселение</w:t>
      </w:r>
    </w:p>
    <w:p w14:paraId="4D579EDC" w14:textId="77777777" w:rsidR="00354979" w:rsidRPr="001C7724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72470" w14:textId="5E047363" w:rsidR="004B51E1" w:rsidRPr="00486055" w:rsidRDefault="004B51E1" w:rsidP="00486055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86055">
        <w:rPr>
          <w:rFonts w:ascii="Times New Roman" w:hAnsi="Times New Roman" w:cs="Times New Roman"/>
          <w:sz w:val="24"/>
          <w:szCs w:val="24"/>
        </w:rPr>
        <w:t xml:space="preserve">Ключевые показатели </w:t>
      </w:r>
      <w:r w:rsidR="00486055" w:rsidRPr="00486055">
        <w:rPr>
          <w:rFonts w:ascii="Times New Roman" w:hAnsi="Times New Roman" w:cs="Times New Roman"/>
          <w:sz w:val="24"/>
          <w:szCs w:val="24"/>
        </w:rPr>
        <w:t xml:space="preserve">муниципальном жилищном </w:t>
      </w:r>
      <w:proofErr w:type="gramStart"/>
      <w:r w:rsidR="00486055" w:rsidRPr="00486055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="00486055" w:rsidRPr="00486055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 Комсомольское сельское поселение</w:t>
      </w:r>
      <w:r w:rsidR="00486055" w:rsidRPr="004860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 населенных пунктов муниципального образования Комсомольское сельское  поселение</w:t>
      </w:r>
    </w:p>
    <w:p w14:paraId="6D3E5DCF" w14:textId="77777777" w:rsidR="00486055" w:rsidRPr="00555D09" w:rsidRDefault="00486055" w:rsidP="00486055">
      <w:pPr>
        <w:spacing w:line="240" w:lineRule="exact"/>
        <w:jc w:val="both"/>
        <w:rPr>
          <w:b/>
          <w:color w:val="000000" w:themeColor="text1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486055" w:rsidRPr="00555D09" w14:paraId="6D95152A" w14:textId="77777777" w:rsidTr="00E81D24">
        <w:tc>
          <w:tcPr>
            <w:tcW w:w="984" w:type="dxa"/>
            <w:shd w:val="clear" w:color="auto" w:fill="FFFFFF"/>
            <w:vAlign w:val="center"/>
            <w:hideMark/>
          </w:tcPr>
          <w:p w14:paraId="0CA1CAD0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35EE344D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0E59444B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119DAE5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69350E53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33736922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486055" w:rsidRPr="00555D09" w14:paraId="048E61F5" w14:textId="77777777" w:rsidTr="00E81D24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0B59E7F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1324C460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6055" w:rsidRPr="00555D09" w14:paraId="0CB135DB" w14:textId="77777777" w:rsidTr="00E81D24">
        <w:tc>
          <w:tcPr>
            <w:tcW w:w="984" w:type="dxa"/>
            <w:shd w:val="clear" w:color="auto" w:fill="FFFFFF"/>
            <w:vAlign w:val="center"/>
            <w:hideMark/>
          </w:tcPr>
          <w:p w14:paraId="6550A7A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23BAB1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261FAF3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2892396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6055" w:rsidRPr="00555D09" w14:paraId="31FB7416" w14:textId="77777777" w:rsidTr="00E81D24">
        <w:tc>
          <w:tcPr>
            <w:tcW w:w="984" w:type="dxa"/>
            <w:shd w:val="clear" w:color="auto" w:fill="FFFFFF"/>
            <w:vAlign w:val="center"/>
            <w:hideMark/>
          </w:tcPr>
          <w:p w14:paraId="056BDBB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15D7D392" w14:textId="77777777" w:rsidR="00486055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13DC395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0290AC6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  <w:hideMark/>
          </w:tcPr>
          <w:p w14:paraId="0331BCB0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26206F4D" w14:textId="77777777" w:rsidR="00486055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55AB2C3" w14:textId="77777777" w:rsidR="00486055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388B436" w14:textId="77777777" w:rsidR="00486055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6E765F7E" w14:textId="77777777" w:rsidR="00486055" w:rsidRPr="00C10CCB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4E3A69D8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486055" w:rsidRPr="00555D09" w14:paraId="44A2E1AA" w14:textId="77777777" w:rsidTr="00E81D24">
        <w:tc>
          <w:tcPr>
            <w:tcW w:w="11059" w:type="dxa"/>
            <w:gridSpan w:val="8"/>
            <w:shd w:val="clear" w:color="auto" w:fill="FFFFFF"/>
            <w:vAlign w:val="center"/>
          </w:tcPr>
          <w:p w14:paraId="16A14A0F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486055" w:rsidRPr="00555D09" w14:paraId="5FDE83EA" w14:textId="77777777" w:rsidTr="00E81D24">
        <w:tc>
          <w:tcPr>
            <w:tcW w:w="984" w:type="dxa"/>
            <w:shd w:val="clear" w:color="auto" w:fill="FFFFFF"/>
            <w:vAlign w:val="center"/>
          </w:tcPr>
          <w:p w14:paraId="37B803C9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2976055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2FB8CEB3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486055" w:rsidRPr="00555D09" w14:paraId="409ED9C2" w14:textId="77777777" w:rsidTr="00E81D24">
        <w:tc>
          <w:tcPr>
            <w:tcW w:w="984" w:type="dxa"/>
            <w:shd w:val="clear" w:color="auto" w:fill="FFFFFF"/>
            <w:vAlign w:val="center"/>
          </w:tcPr>
          <w:p w14:paraId="76778E82" w14:textId="77777777" w:rsidR="00486055" w:rsidRPr="00E20E14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63A2FDA5" w14:textId="77777777" w:rsidR="00486055" w:rsidRPr="00E20E14" w:rsidRDefault="00486055" w:rsidP="00E81D24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7EE99CD9" w14:textId="77777777" w:rsidR="00486055" w:rsidRPr="00E20E14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3331EF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3B38371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6A7024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00FB7E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контролируемых лиц, а в большей степени ориентирован на профилактику нарушений обязательных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60F3631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6CF62B02" w14:textId="77777777" w:rsidTr="00E81D24">
        <w:tc>
          <w:tcPr>
            <w:tcW w:w="984" w:type="dxa"/>
            <w:shd w:val="clear" w:color="auto" w:fill="FFFFFF"/>
            <w:vAlign w:val="center"/>
          </w:tcPr>
          <w:p w14:paraId="2914B46E" w14:textId="77777777" w:rsidR="00486055" w:rsidRPr="00E20E14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FFFFFF"/>
          </w:tcPr>
          <w:p w14:paraId="1A5AA858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F8FD48" w14:textId="77777777" w:rsidR="00486055" w:rsidRPr="00E20E14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519674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A9D055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4E37515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50F9E9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343D95A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5B0E95A0" w14:textId="77777777" w:rsidTr="00E81D24">
        <w:tc>
          <w:tcPr>
            <w:tcW w:w="984" w:type="dxa"/>
            <w:shd w:val="clear" w:color="auto" w:fill="FFFFFF"/>
            <w:vAlign w:val="center"/>
          </w:tcPr>
          <w:p w14:paraId="3ADCD959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458AFB48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7FD6CBB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E527ED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DD95AC4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67C0ED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052D8E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558CF1F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286536B8" w14:textId="77777777" w:rsidTr="00E81D24">
        <w:tc>
          <w:tcPr>
            <w:tcW w:w="984" w:type="dxa"/>
            <w:shd w:val="clear" w:color="auto" w:fill="FFFFFF"/>
            <w:vAlign w:val="center"/>
          </w:tcPr>
          <w:p w14:paraId="598F1242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60BC66D6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36C1F90F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A7C7BB5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24A29EA1" w14:textId="77777777" w:rsidR="00486055" w:rsidRDefault="00486055" w:rsidP="00E81D2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DAC521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6D620C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FB39B9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1F7BA850" w14:textId="77777777" w:rsidTr="00E81D24">
        <w:tc>
          <w:tcPr>
            <w:tcW w:w="984" w:type="dxa"/>
            <w:shd w:val="clear" w:color="auto" w:fill="FFFFFF"/>
            <w:vAlign w:val="center"/>
          </w:tcPr>
          <w:p w14:paraId="4DF0E72B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2DE12A8C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22A131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32BA8E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CFBABAB" w14:textId="77777777" w:rsidR="00486055" w:rsidRDefault="00486055" w:rsidP="00E81D2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DF57B5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D8A7A20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47BE137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52BDE6B6" w14:textId="77777777" w:rsidTr="00E81D24">
        <w:tc>
          <w:tcPr>
            <w:tcW w:w="984" w:type="dxa"/>
            <w:shd w:val="clear" w:color="auto" w:fill="FFFFFF"/>
            <w:vAlign w:val="center"/>
          </w:tcPr>
          <w:p w14:paraId="65F4DAC7" w14:textId="77777777" w:rsidR="00486055" w:rsidRPr="008A559B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20" w:type="dxa"/>
            <w:shd w:val="clear" w:color="auto" w:fill="FFFFFF"/>
          </w:tcPr>
          <w:p w14:paraId="7D79FCB3" w14:textId="77777777" w:rsidR="00486055" w:rsidRPr="008A559B" w:rsidRDefault="00486055" w:rsidP="00E81D24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BE05B42" w14:textId="77777777" w:rsidR="00486055" w:rsidRPr="008A559B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919D2F5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EBEF4FE" w14:textId="77777777" w:rsidR="00486055" w:rsidRDefault="00486055" w:rsidP="00E81D24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EC99502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66346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9F47875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5749AC3A" w14:textId="77777777" w:rsidTr="00E81D24">
        <w:tc>
          <w:tcPr>
            <w:tcW w:w="984" w:type="dxa"/>
            <w:shd w:val="clear" w:color="auto" w:fill="FFFFFF"/>
            <w:vAlign w:val="center"/>
          </w:tcPr>
          <w:p w14:paraId="5A48B586" w14:textId="77777777" w:rsidR="00486055" w:rsidRPr="00964E2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20" w:type="dxa"/>
            <w:shd w:val="clear" w:color="auto" w:fill="FFFFFF"/>
          </w:tcPr>
          <w:p w14:paraId="3268B49D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2A3662">
              <w:rPr>
                <w:sz w:val="20"/>
                <w:szCs w:val="20"/>
              </w:rPr>
              <w:t>контрольных</w:t>
            </w:r>
            <w:proofErr w:type="gramEnd"/>
          </w:p>
          <w:p w14:paraId="75E5CA31" w14:textId="77777777" w:rsidR="00486055" w:rsidRPr="00964E29" w:rsidRDefault="00486055" w:rsidP="00E81D2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2A3662">
              <w:rPr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  <w:p w14:paraId="0B8AADDE" w14:textId="77777777" w:rsidR="00486055" w:rsidRPr="00964E2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23CDF0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446323E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</w:t>
            </w:r>
            <w:r w:rsidRPr="006073C6">
              <w:rPr>
                <w:sz w:val="20"/>
                <w:szCs w:val="20"/>
              </w:rPr>
              <w:lastRenderedPageBreak/>
              <w:t>период</w:t>
            </w:r>
            <w:r>
              <w:rPr>
                <w:sz w:val="20"/>
                <w:szCs w:val="20"/>
              </w:rPr>
              <w:t>.</w:t>
            </w:r>
          </w:p>
          <w:p w14:paraId="24024EA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79096F2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0FB6475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486055" w:rsidRPr="00555D09" w14:paraId="583FC977" w14:textId="77777777" w:rsidTr="00E81D24">
        <w:tc>
          <w:tcPr>
            <w:tcW w:w="984" w:type="dxa"/>
            <w:shd w:val="clear" w:color="auto" w:fill="FFFFFF"/>
            <w:vAlign w:val="center"/>
          </w:tcPr>
          <w:p w14:paraId="4061111A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FFFFFF"/>
          </w:tcPr>
          <w:p w14:paraId="66D9D8BA" w14:textId="77777777" w:rsidR="00486055" w:rsidRPr="002A3662" w:rsidRDefault="00486055" w:rsidP="00E81D24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E5C3FF2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40E01B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8651C1A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F401F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0FD1A0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8DB8310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59542270" w14:textId="77777777" w:rsidTr="00E81D24">
        <w:tc>
          <w:tcPr>
            <w:tcW w:w="984" w:type="dxa"/>
            <w:shd w:val="clear" w:color="auto" w:fill="FFFFFF"/>
            <w:vAlign w:val="center"/>
          </w:tcPr>
          <w:p w14:paraId="2220AD1A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20" w:type="dxa"/>
            <w:shd w:val="clear" w:color="auto" w:fill="FFFFFF"/>
          </w:tcPr>
          <w:p w14:paraId="5A9D943D" w14:textId="77777777" w:rsidR="00486055" w:rsidRPr="00964E29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A4CC12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D9BAD1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84C5213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F5935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2236FB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4818EE7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66691981" w14:textId="77777777" w:rsidTr="00E81D24">
        <w:tc>
          <w:tcPr>
            <w:tcW w:w="984" w:type="dxa"/>
            <w:shd w:val="clear" w:color="auto" w:fill="FFFFFF"/>
            <w:vAlign w:val="center"/>
          </w:tcPr>
          <w:p w14:paraId="0BB9F975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78A3BE04" w14:textId="77777777" w:rsidR="00486055" w:rsidRPr="00964E29" w:rsidRDefault="00486055" w:rsidP="00E81D24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CBD885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E24C9E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74634BC8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05F2AD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DFA9B2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21FBB82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510264D5" w14:textId="77777777" w:rsidTr="00E81D24">
        <w:tc>
          <w:tcPr>
            <w:tcW w:w="984" w:type="dxa"/>
            <w:shd w:val="clear" w:color="auto" w:fill="FFFFFF"/>
            <w:vAlign w:val="center"/>
          </w:tcPr>
          <w:p w14:paraId="69045B4D" w14:textId="77777777" w:rsidR="00486055" w:rsidRPr="003242BA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/>
          </w:tcPr>
          <w:p w14:paraId="672F9953" w14:textId="77777777" w:rsidR="00486055" w:rsidRDefault="00486055" w:rsidP="00E81D2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819E4C3" w14:textId="77777777" w:rsidR="00486055" w:rsidRPr="002A3662" w:rsidRDefault="00486055" w:rsidP="00E81D2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469DDF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C7601E2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633262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34C558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27AEDD2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486055" w:rsidRPr="00555D09" w14:paraId="29F1952A" w14:textId="77777777" w:rsidTr="00E81D24">
        <w:tc>
          <w:tcPr>
            <w:tcW w:w="984" w:type="dxa"/>
            <w:shd w:val="clear" w:color="auto" w:fill="FFFFFF"/>
            <w:vAlign w:val="center"/>
          </w:tcPr>
          <w:p w14:paraId="63E32D86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1D5647F9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213CA3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4160A5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3256A6B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D70417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68D6892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6055" w:rsidRPr="00555D09" w14:paraId="36079E57" w14:textId="77777777" w:rsidTr="00E81D24">
        <w:tc>
          <w:tcPr>
            <w:tcW w:w="984" w:type="dxa"/>
            <w:shd w:val="clear" w:color="auto" w:fill="FFFFFF"/>
            <w:vAlign w:val="center"/>
          </w:tcPr>
          <w:p w14:paraId="33F423EE" w14:textId="77777777" w:rsidR="00486055" w:rsidRPr="001336B8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20" w:type="dxa"/>
            <w:shd w:val="clear" w:color="auto" w:fill="FFFFFF"/>
          </w:tcPr>
          <w:p w14:paraId="381339BA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549A6D5C" w14:textId="77777777" w:rsidR="00486055" w:rsidRPr="001336B8" w:rsidRDefault="00486055" w:rsidP="00E81D24">
            <w:pPr>
              <w:rPr>
                <w:sz w:val="20"/>
                <w:szCs w:val="20"/>
              </w:rPr>
            </w:pPr>
          </w:p>
          <w:p w14:paraId="436245A1" w14:textId="77777777" w:rsidR="00486055" w:rsidRPr="001336B8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C15F7D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1D208C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1A8EA4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82F9F85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6055" w:rsidRPr="00555D09" w14:paraId="26F180EA" w14:textId="77777777" w:rsidTr="00E81D24">
        <w:tc>
          <w:tcPr>
            <w:tcW w:w="984" w:type="dxa"/>
            <w:shd w:val="clear" w:color="auto" w:fill="FFFFFF"/>
            <w:vAlign w:val="center"/>
          </w:tcPr>
          <w:p w14:paraId="5D522E18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0" w:type="dxa"/>
            <w:shd w:val="clear" w:color="auto" w:fill="FFFFFF"/>
          </w:tcPr>
          <w:p w14:paraId="34BF3B4A" w14:textId="77777777" w:rsidR="00486055" w:rsidRDefault="00486055" w:rsidP="00E81D24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учтенных </w:t>
            </w:r>
            <w:r w:rsidRPr="002A3662">
              <w:rPr>
                <w:sz w:val="20"/>
                <w:szCs w:val="20"/>
              </w:rPr>
              <w:lastRenderedPageBreak/>
              <w:t>контролируемых лиц, в отношении которых проведены контрольные мероприятия, за отчетный период</w:t>
            </w:r>
          </w:p>
          <w:p w14:paraId="2752674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F5160D2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FFC1117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контролируемых лиц, в отношении </w:t>
            </w:r>
            <w:r w:rsidRPr="006073C6">
              <w:rPr>
                <w:sz w:val="20"/>
                <w:szCs w:val="20"/>
              </w:rPr>
              <w:lastRenderedPageBreak/>
              <w:t>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42846B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82CDC0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C00D4D3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65EB5127" w14:textId="77777777" w:rsidTr="00E81D24">
        <w:tc>
          <w:tcPr>
            <w:tcW w:w="984" w:type="dxa"/>
            <w:shd w:val="clear" w:color="auto" w:fill="FFFFFF"/>
            <w:vAlign w:val="center"/>
          </w:tcPr>
          <w:p w14:paraId="19EB57D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shd w:val="clear" w:color="auto" w:fill="FFFFFF"/>
          </w:tcPr>
          <w:p w14:paraId="7494B95A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0897960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A63466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D910902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013438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E13706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CC2D1B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5BE2C528" w14:textId="77777777" w:rsidTr="00E81D24">
        <w:tc>
          <w:tcPr>
            <w:tcW w:w="984" w:type="dxa"/>
            <w:shd w:val="clear" w:color="auto" w:fill="FFFFFF"/>
            <w:vAlign w:val="center"/>
          </w:tcPr>
          <w:p w14:paraId="0F953809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6A937634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362A86E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8870A5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FA56A94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F66C9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3B1630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730F2E2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0492E6CC" w14:textId="77777777" w:rsidTr="00E81D24">
        <w:tc>
          <w:tcPr>
            <w:tcW w:w="984" w:type="dxa"/>
            <w:shd w:val="clear" w:color="auto" w:fill="FFFFFF"/>
            <w:vAlign w:val="center"/>
          </w:tcPr>
          <w:p w14:paraId="25B26F7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496A08B5" w14:textId="77777777" w:rsidR="00486055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03DCEC9D" w14:textId="77777777" w:rsidR="00486055" w:rsidRPr="002A3662" w:rsidRDefault="00486055" w:rsidP="00E81D2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D6DE2E1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0BA5B326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ED6715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3C84F0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68CD9F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40FBED54" w14:textId="77777777" w:rsidTr="00E81D24">
        <w:tc>
          <w:tcPr>
            <w:tcW w:w="984" w:type="dxa"/>
            <w:shd w:val="clear" w:color="auto" w:fill="FFFFFF"/>
            <w:vAlign w:val="center"/>
          </w:tcPr>
          <w:p w14:paraId="12ACE293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0D7CD94D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09A925C9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91B3615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3F6A7F5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896442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7C1B0C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CA7EB55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23C91A5A" w14:textId="77777777" w:rsidTr="00E81D24">
        <w:tc>
          <w:tcPr>
            <w:tcW w:w="984" w:type="dxa"/>
            <w:shd w:val="clear" w:color="auto" w:fill="FFFFFF"/>
            <w:vAlign w:val="center"/>
          </w:tcPr>
          <w:p w14:paraId="1BCC740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0D8AFE97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исковых заявлений об оспаривании решений, действий (бездействий) должностных лиц </w:t>
            </w:r>
            <w:r w:rsidRPr="002A3662">
              <w:rPr>
                <w:sz w:val="20"/>
                <w:szCs w:val="20"/>
              </w:rPr>
              <w:lastRenderedPageBreak/>
              <w:t>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855B17C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A86B896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1D644AD4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, направленных контролируемыми лицами в судебном порядке, по </w:t>
            </w:r>
            <w:r w:rsidRPr="006073C6">
              <w:rPr>
                <w:sz w:val="20"/>
                <w:szCs w:val="20"/>
              </w:rPr>
              <w:lastRenderedPageBreak/>
              <w:t>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9775E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C93761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02703C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4CBA6B74" w14:textId="77777777" w:rsidTr="00E81D24">
        <w:tc>
          <w:tcPr>
            <w:tcW w:w="984" w:type="dxa"/>
            <w:shd w:val="clear" w:color="auto" w:fill="FFFFFF"/>
            <w:vAlign w:val="center"/>
          </w:tcPr>
          <w:p w14:paraId="7504AA8F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14:paraId="4F10352C" w14:textId="77777777" w:rsidR="00486055" w:rsidRPr="002A3662" w:rsidRDefault="00486055" w:rsidP="00E81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3BD4B12D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99DDD2B" w14:textId="77777777" w:rsidR="00486055" w:rsidRPr="0082511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83AA1F2" w14:textId="77777777" w:rsidR="00486055" w:rsidRDefault="00486055" w:rsidP="00E81D24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63AD4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6FAAFD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A38B667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5586C340" w14:textId="77777777" w:rsidTr="00E81D24">
        <w:tc>
          <w:tcPr>
            <w:tcW w:w="984" w:type="dxa"/>
            <w:shd w:val="clear" w:color="auto" w:fill="FFFFFF"/>
            <w:vAlign w:val="center"/>
          </w:tcPr>
          <w:p w14:paraId="26B91968" w14:textId="77777777" w:rsidR="00486055" w:rsidRPr="00555D09" w:rsidRDefault="00486055" w:rsidP="00E81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26108393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62945B3E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штатных единиц,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07D463E" w14:textId="77777777" w:rsidR="00486055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  <w:p w14:paraId="10FCA7DF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47C0C65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4985D78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EA9A99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3DDCAA87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486055" w:rsidRPr="00555D09" w14:paraId="748CDBEB" w14:textId="77777777" w:rsidTr="00E81D24">
        <w:tc>
          <w:tcPr>
            <w:tcW w:w="984" w:type="dxa"/>
            <w:shd w:val="clear" w:color="auto" w:fill="FFFFFF"/>
            <w:vAlign w:val="center"/>
          </w:tcPr>
          <w:p w14:paraId="2DFD4FA9" w14:textId="77777777" w:rsidR="00486055" w:rsidRPr="00555D09" w:rsidRDefault="00486055" w:rsidP="00E81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69E5BEF7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2DDBE8E4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882408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67F262B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8C2FBD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B44921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0A5698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04CE2C7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486055" w:rsidRPr="00555D09" w14:paraId="1973526F" w14:textId="77777777" w:rsidTr="00E81D24">
        <w:tc>
          <w:tcPr>
            <w:tcW w:w="984" w:type="dxa"/>
            <w:shd w:val="clear" w:color="auto" w:fill="FFFFFF"/>
            <w:vAlign w:val="center"/>
          </w:tcPr>
          <w:p w14:paraId="5ADDCEE4" w14:textId="77777777" w:rsidR="00486055" w:rsidRPr="00555D09" w:rsidRDefault="00486055" w:rsidP="00E81D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20" w:type="dxa"/>
            <w:shd w:val="clear" w:color="auto" w:fill="FFFFFF"/>
          </w:tcPr>
          <w:p w14:paraId="0A56D8B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0C4E72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МТО</w:t>
            </w:r>
          </w:p>
        </w:tc>
        <w:tc>
          <w:tcPr>
            <w:tcW w:w="3362" w:type="dxa"/>
            <w:shd w:val="clear" w:color="auto" w:fill="FFFFFF"/>
          </w:tcPr>
          <w:p w14:paraId="5CE4BAF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4DE5F3A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9C1C1B7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69312DBE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1EB4CEEE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Штатное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расписание, должностная инструкция, трудовой договор</w:t>
            </w:r>
          </w:p>
        </w:tc>
      </w:tr>
      <w:tr w:rsidR="00486055" w:rsidRPr="00555D09" w14:paraId="661AFEFD" w14:textId="77777777" w:rsidTr="00E81D24">
        <w:tc>
          <w:tcPr>
            <w:tcW w:w="984" w:type="dxa"/>
            <w:shd w:val="clear" w:color="auto" w:fill="FFFFFF"/>
            <w:vAlign w:val="center"/>
          </w:tcPr>
          <w:p w14:paraId="782E3B38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20" w:type="dxa"/>
            <w:shd w:val="clear" w:color="auto" w:fill="FFFFFF"/>
          </w:tcPr>
          <w:p w14:paraId="20A2DDD0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32441D1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0FDACD1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EDBA91D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BF3998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3B566BC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7D72461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3F7465B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6052E9D9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67E20D0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486055" w:rsidRPr="00555D09" w14:paraId="16FB33BE" w14:textId="77777777" w:rsidTr="00E81D24">
        <w:tc>
          <w:tcPr>
            <w:tcW w:w="984" w:type="dxa"/>
            <w:shd w:val="clear" w:color="auto" w:fill="FFFFFF"/>
            <w:vAlign w:val="center"/>
          </w:tcPr>
          <w:p w14:paraId="34B51F41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20" w:type="dxa"/>
            <w:shd w:val="clear" w:color="auto" w:fill="FFFFFF"/>
          </w:tcPr>
          <w:p w14:paraId="237CD74F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075CAB3F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922568C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62" w:type="dxa"/>
            <w:shd w:val="clear" w:color="auto" w:fill="FFFFFF"/>
          </w:tcPr>
          <w:p w14:paraId="055EF75A" w14:textId="77777777" w:rsidR="00486055" w:rsidRPr="004D10C3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743FDE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6706852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15F1716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4805863A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486055" w:rsidRPr="00555D09" w14:paraId="681859A4" w14:textId="77777777" w:rsidTr="00E81D24">
        <w:tc>
          <w:tcPr>
            <w:tcW w:w="984" w:type="dxa"/>
            <w:shd w:val="clear" w:color="auto" w:fill="FFFFFF"/>
            <w:vAlign w:val="center"/>
          </w:tcPr>
          <w:p w14:paraId="3DFCBD3E" w14:textId="77777777" w:rsidR="00486055" w:rsidRPr="00555D09" w:rsidRDefault="00486055" w:rsidP="00E81D2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20" w:type="dxa"/>
            <w:shd w:val="clear" w:color="auto" w:fill="FFFFFF"/>
          </w:tcPr>
          <w:p w14:paraId="23F4B65D" w14:textId="77777777" w:rsidR="00486055" w:rsidRPr="00555D09" w:rsidRDefault="00486055" w:rsidP="00E81D24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7E04C22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62" w:type="dxa"/>
            <w:shd w:val="clear" w:color="auto" w:fill="FFFFFF"/>
          </w:tcPr>
          <w:p w14:paraId="17997776" w14:textId="77777777" w:rsidR="00486055" w:rsidRPr="004D10C3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88B82A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90E1C58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D6223D3" w14:textId="77777777" w:rsidR="00486055" w:rsidRPr="00555D09" w:rsidRDefault="00486055" w:rsidP="00E81D2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490536E9" w14:textId="77777777" w:rsidR="00486055" w:rsidRPr="00555D09" w:rsidRDefault="00486055" w:rsidP="00E81D2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ACCADC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25C60FB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E5E8F6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755C336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C4333E4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44AA21C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ADA723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9BF2F89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D25208C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22AAB70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E02328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3C29E237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8472A9E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1518A5E2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51C92A4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4DC32510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6DE65019" w14:textId="77777777" w:rsidR="00FF0983" w:rsidRPr="001C7724" w:rsidRDefault="00FF0983" w:rsidP="00232D77">
      <w:pPr>
        <w:jc w:val="center"/>
        <w:rPr>
          <w:sz w:val="28"/>
          <w:szCs w:val="28"/>
        </w:rPr>
      </w:pPr>
    </w:p>
    <w:p w14:paraId="54E1D19E" w14:textId="44D28096" w:rsidR="00FC4A35" w:rsidRDefault="00FC4A35" w:rsidP="00FC4A35">
      <w:pPr>
        <w:rPr>
          <w:sz w:val="28"/>
          <w:szCs w:val="28"/>
        </w:rPr>
      </w:pPr>
    </w:p>
    <w:p w14:paraId="3C21068E" w14:textId="77777777" w:rsidR="001C7724" w:rsidRPr="001C7724" w:rsidRDefault="001C7724" w:rsidP="00FC4A35">
      <w:pPr>
        <w:rPr>
          <w:sz w:val="28"/>
          <w:szCs w:val="28"/>
        </w:rPr>
      </w:pPr>
    </w:p>
    <w:p w14:paraId="5A9BD8AD" w14:textId="77777777" w:rsidR="00FC4A35" w:rsidRPr="001C7724" w:rsidRDefault="00FC4A35" w:rsidP="00FC4A35">
      <w:pPr>
        <w:rPr>
          <w:sz w:val="28"/>
          <w:szCs w:val="28"/>
        </w:rPr>
      </w:pPr>
    </w:p>
    <w:p w14:paraId="4043F6D1" w14:textId="77777777" w:rsidR="001C7724" w:rsidRPr="001C7724" w:rsidRDefault="001C7724" w:rsidP="00FC4A35">
      <w:pPr>
        <w:rPr>
          <w:sz w:val="28"/>
          <w:szCs w:val="28"/>
        </w:rPr>
      </w:pPr>
    </w:p>
    <w:p w14:paraId="3F8FCC7F" w14:textId="77777777" w:rsidR="001C7724" w:rsidRPr="001C7724" w:rsidRDefault="001C7724" w:rsidP="00FC4A35"/>
    <w:p w14:paraId="6D18EFFF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BC0A3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E0AE2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5133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3ED5C3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B56D5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EFDAC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6969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BCFEF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A4DCB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B3361D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FB8C6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D04D4A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31BCB1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209D9B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B0BD8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120A5A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23F0F7" w14:textId="77777777" w:rsidR="001C7724" w:rsidRDefault="001C7724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C7E03A" w14:textId="77777777" w:rsidR="00486055" w:rsidRPr="00700821" w:rsidRDefault="00486055" w:rsidP="00486055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6F1D97D" w14:textId="77777777" w:rsidR="00486055" w:rsidRDefault="00486055" w:rsidP="00486055">
      <w:pPr>
        <w:rPr>
          <w:color w:val="000000" w:themeColor="text1"/>
        </w:rPr>
      </w:pPr>
    </w:p>
    <w:p w14:paraId="67316C6C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</w:t>
      </w:r>
      <w:r w:rsidRPr="0082654A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жилищном </w:t>
      </w:r>
      <w:r w:rsidRPr="0082654A">
        <w:rPr>
          <w:color w:val="000000"/>
          <w:sz w:val="28"/>
          <w:szCs w:val="28"/>
        </w:rPr>
        <w:t>контроле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6E19472B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>Вступающий</w:t>
      </w:r>
      <w:proofErr w:type="gramEnd"/>
      <w:r>
        <w:rPr>
          <w:color w:val="000000" w:themeColor="text1"/>
          <w:sz w:val="28"/>
          <w:szCs w:val="28"/>
        </w:rPr>
        <w:t xml:space="preserve">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5ACC37F4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78B64BA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69A432A5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5B37E68A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A942CFA" w14:textId="77777777" w:rsidR="00486055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718E3B6C" w14:textId="77777777" w:rsidR="00486055" w:rsidRPr="00E60380" w:rsidRDefault="00486055" w:rsidP="0048605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88A9ECF" w14:textId="77777777" w:rsidR="00486055" w:rsidRPr="00E60380" w:rsidRDefault="00486055" w:rsidP="0048605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78FB5FB6" w14:textId="77777777" w:rsidR="00486055" w:rsidRPr="00E60380" w:rsidRDefault="00486055" w:rsidP="0048605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5E93B457" w14:textId="77777777" w:rsidR="00486055" w:rsidRDefault="00486055" w:rsidP="00486055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637A44BF" w14:textId="77777777" w:rsidR="00486055" w:rsidRPr="00E60380" w:rsidRDefault="00486055" w:rsidP="00486055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</w:t>
      </w:r>
      <w:r w:rsidRPr="0082654A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жилищного </w:t>
      </w:r>
      <w:r w:rsidRPr="0082654A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82654A">
        <w:rPr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64AC36BD" w14:textId="77777777" w:rsidR="00486055" w:rsidRPr="00555D09" w:rsidRDefault="00486055" w:rsidP="00486055">
      <w:pPr>
        <w:rPr>
          <w:color w:val="000000" w:themeColor="text1"/>
        </w:rPr>
      </w:pPr>
    </w:p>
    <w:p w14:paraId="7FCD5833" w14:textId="77777777" w:rsidR="00495311" w:rsidRPr="001C7724" w:rsidRDefault="00495311" w:rsidP="00486055">
      <w:pPr>
        <w:jc w:val="center"/>
        <w:rPr>
          <w:color w:val="000000" w:themeColor="text1"/>
          <w:sz w:val="28"/>
          <w:szCs w:val="28"/>
        </w:rPr>
      </w:pPr>
    </w:p>
    <w:sectPr w:rsidR="00495311" w:rsidRPr="001C7724" w:rsidSect="0003374E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62AD" w14:textId="77777777" w:rsidR="00CD2589" w:rsidRDefault="00CD2589" w:rsidP="00165F1F">
      <w:r>
        <w:separator/>
      </w:r>
    </w:p>
  </w:endnote>
  <w:endnote w:type="continuationSeparator" w:id="0">
    <w:p w14:paraId="6F8EAC0C" w14:textId="77777777" w:rsidR="00CD2589" w:rsidRDefault="00CD2589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8461F" w14:textId="77777777" w:rsidR="00CD2589" w:rsidRDefault="00CD2589" w:rsidP="00165F1F">
      <w:r>
        <w:separator/>
      </w:r>
    </w:p>
  </w:footnote>
  <w:footnote w:type="continuationSeparator" w:id="0">
    <w:p w14:paraId="73538268" w14:textId="77777777" w:rsidR="00CD2589" w:rsidRDefault="00CD2589" w:rsidP="00165F1F">
      <w:r>
        <w:continuationSeparator/>
      </w:r>
    </w:p>
  </w:footnote>
  <w:footnote w:id="1">
    <w:p w14:paraId="0933CFFC" w14:textId="77777777" w:rsidR="00486055" w:rsidRDefault="00486055" w:rsidP="00486055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14:paraId="23BE9D23" w14:textId="77777777" w:rsidR="00486055" w:rsidRDefault="00486055" w:rsidP="00486055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AE7B8C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918FE"/>
    <w:rsid w:val="001A121C"/>
    <w:rsid w:val="001C7724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C3445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14119"/>
    <w:rsid w:val="00460195"/>
    <w:rsid w:val="0047105B"/>
    <w:rsid w:val="004762E5"/>
    <w:rsid w:val="00486055"/>
    <w:rsid w:val="00495311"/>
    <w:rsid w:val="004B51E1"/>
    <w:rsid w:val="004C5DCB"/>
    <w:rsid w:val="004D5206"/>
    <w:rsid w:val="00544514"/>
    <w:rsid w:val="00555D09"/>
    <w:rsid w:val="00563C1F"/>
    <w:rsid w:val="0058100A"/>
    <w:rsid w:val="005B3716"/>
    <w:rsid w:val="005C0FB1"/>
    <w:rsid w:val="005E4A0F"/>
    <w:rsid w:val="00651159"/>
    <w:rsid w:val="006660B7"/>
    <w:rsid w:val="006816EF"/>
    <w:rsid w:val="006E1A57"/>
    <w:rsid w:val="006F0BA5"/>
    <w:rsid w:val="00701A7F"/>
    <w:rsid w:val="00715932"/>
    <w:rsid w:val="00734E37"/>
    <w:rsid w:val="00797B53"/>
    <w:rsid w:val="007A75DB"/>
    <w:rsid w:val="007C7D37"/>
    <w:rsid w:val="007D5E00"/>
    <w:rsid w:val="007E23E7"/>
    <w:rsid w:val="00803701"/>
    <w:rsid w:val="008050D2"/>
    <w:rsid w:val="00836BD7"/>
    <w:rsid w:val="0083759D"/>
    <w:rsid w:val="00855CFB"/>
    <w:rsid w:val="008569F9"/>
    <w:rsid w:val="00862B42"/>
    <w:rsid w:val="008660AF"/>
    <w:rsid w:val="00884CA8"/>
    <w:rsid w:val="00887CE7"/>
    <w:rsid w:val="00896345"/>
    <w:rsid w:val="008D5B90"/>
    <w:rsid w:val="008E6EC4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731E2"/>
    <w:rsid w:val="00A9140F"/>
    <w:rsid w:val="00A9335F"/>
    <w:rsid w:val="00AD2838"/>
    <w:rsid w:val="00AE7B8C"/>
    <w:rsid w:val="00B33355"/>
    <w:rsid w:val="00B53044"/>
    <w:rsid w:val="00B671E7"/>
    <w:rsid w:val="00B718B7"/>
    <w:rsid w:val="00B72118"/>
    <w:rsid w:val="00B754CA"/>
    <w:rsid w:val="00B83EAD"/>
    <w:rsid w:val="00B95456"/>
    <w:rsid w:val="00BA675E"/>
    <w:rsid w:val="00BE13DB"/>
    <w:rsid w:val="00BE2CF1"/>
    <w:rsid w:val="00BF00F3"/>
    <w:rsid w:val="00C00A30"/>
    <w:rsid w:val="00C0126C"/>
    <w:rsid w:val="00C762F7"/>
    <w:rsid w:val="00C7636B"/>
    <w:rsid w:val="00C834DE"/>
    <w:rsid w:val="00CB6B7B"/>
    <w:rsid w:val="00CC133B"/>
    <w:rsid w:val="00CD2589"/>
    <w:rsid w:val="00CD34C5"/>
    <w:rsid w:val="00CE551F"/>
    <w:rsid w:val="00CF7D4E"/>
    <w:rsid w:val="00D01293"/>
    <w:rsid w:val="00D44F90"/>
    <w:rsid w:val="00D630D1"/>
    <w:rsid w:val="00DC158F"/>
    <w:rsid w:val="00DC62CA"/>
    <w:rsid w:val="00DF6F7A"/>
    <w:rsid w:val="00E41448"/>
    <w:rsid w:val="00E41F27"/>
    <w:rsid w:val="00E75B69"/>
    <w:rsid w:val="00E85C8C"/>
    <w:rsid w:val="00E92C26"/>
    <w:rsid w:val="00EB5BEB"/>
    <w:rsid w:val="00EE11A6"/>
    <w:rsid w:val="00EE42D5"/>
    <w:rsid w:val="00EF15C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Нумерация"/>
    <w:basedOn w:val="a"/>
    <w:autoRedefine/>
    <w:rsid w:val="00651159"/>
    <w:pPr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46019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af3">
    <w:name w:val="Нумерация"/>
    <w:basedOn w:val="a"/>
    <w:autoRedefine/>
    <w:rsid w:val="00651159"/>
    <w:pPr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46019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52A31-2AFB-4673-B1E1-A7B0A7AC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26</cp:revision>
  <cp:lastPrinted>2021-11-10T10:32:00Z</cp:lastPrinted>
  <dcterms:created xsi:type="dcterms:W3CDTF">2021-11-30T11:06:00Z</dcterms:created>
  <dcterms:modified xsi:type="dcterms:W3CDTF">2022-04-15T03:29:00Z</dcterms:modified>
</cp:coreProperties>
</file>