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DE6D9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ТОМСКАЯ ОБЛАСТЬ</w:t>
      </w:r>
    </w:p>
    <w:p w14:paraId="5F2DEF84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ПЕРВОМАЙСКИЙ РАЙОН</w:t>
      </w:r>
    </w:p>
    <w:p w14:paraId="004A8F3F" w14:textId="77777777" w:rsidR="009B2559" w:rsidRPr="00712DD7" w:rsidRDefault="009B2559" w:rsidP="009B2559">
      <w:pP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Совет Комсомольского сельского поселения</w:t>
      </w:r>
    </w:p>
    <w:p w14:paraId="7170E61D" w14:textId="0A04064F" w:rsidR="00712DD7" w:rsidRDefault="009B2559" w:rsidP="009B2559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712DD7">
        <w:rPr>
          <w:bCs/>
          <w:sz w:val="28"/>
          <w:szCs w:val="28"/>
        </w:rPr>
        <w:t>РЕШЕНИЕ</w:t>
      </w:r>
    </w:p>
    <w:p w14:paraId="1338EDB5" w14:textId="77777777" w:rsidR="00712DD7" w:rsidRDefault="00712DD7" w:rsidP="009B2559">
      <w:pPr>
        <w:jc w:val="both"/>
        <w:rPr>
          <w:sz w:val="26"/>
          <w:szCs w:val="26"/>
        </w:rPr>
      </w:pPr>
    </w:p>
    <w:p w14:paraId="566BC187" w14:textId="5223129A" w:rsidR="009B2559" w:rsidRPr="00074217" w:rsidRDefault="009B6B9F" w:rsidP="009B2559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9B2559" w:rsidRPr="00074217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9B2559" w:rsidRPr="00074217">
        <w:rPr>
          <w:sz w:val="26"/>
          <w:szCs w:val="26"/>
        </w:rPr>
        <w:t>.202</w:t>
      </w:r>
      <w:r w:rsidR="00AD5692">
        <w:rPr>
          <w:sz w:val="26"/>
          <w:szCs w:val="26"/>
        </w:rPr>
        <w:t>2</w:t>
      </w:r>
      <w:r w:rsidR="009B2559" w:rsidRPr="00074217">
        <w:rPr>
          <w:sz w:val="26"/>
          <w:szCs w:val="26"/>
        </w:rPr>
        <w:t xml:space="preserve">                        </w:t>
      </w:r>
      <w:r w:rsidR="009B2559">
        <w:rPr>
          <w:sz w:val="26"/>
          <w:szCs w:val="26"/>
        </w:rPr>
        <w:t xml:space="preserve"> </w:t>
      </w:r>
      <w:r w:rsidR="009B2559" w:rsidRPr="00074217">
        <w:rPr>
          <w:sz w:val="26"/>
          <w:szCs w:val="26"/>
        </w:rPr>
        <w:t xml:space="preserve">     </w:t>
      </w:r>
      <w:r w:rsidR="009B2559">
        <w:rPr>
          <w:sz w:val="26"/>
          <w:szCs w:val="26"/>
        </w:rPr>
        <w:t xml:space="preserve">  </w:t>
      </w:r>
      <w:r w:rsidR="009B2559" w:rsidRPr="00074217">
        <w:rPr>
          <w:sz w:val="26"/>
          <w:szCs w:val="26"/>
        </w:rPr>
        <w:t xml:space="preserve">     с. Комсомольск   </w:t>
      </w:r>
      <w:r w:rsidR="009B2559">
        <w:rPr>
          <w:sz w:val="26"/>
          <w:szCs w:val="26"/>
        </w:rPr>
        <w:t xml:space="preserve">  </w:t>
      </w:r>
      <w:r w:rsidR="009B2559" w:rsidRPr="00074217">
        <w:rPr>
          <w:sz w:val="26"/>
          <w:szCs w:val="26"/>
        </w:rPr>
        <w:t xml:space="preserve">     </w:t>
      </w:r>
      <w:r w:rsidR="009B2559">
        <w:rPr>
          <w:sz w:val="26"/>
          <w:szCs w:val="26"/>
        </w:rPr>
        <w:t xml:space="preserve"> </w:t>
      </w:r>
      <w:r w:rsidR="009B2559" w:rsidRPr="00074217">
        <w:rPr>
          <w:sz w:val="26"/>
          <w:szCs w:val="26"/>
        </w:rPr>
        <w:t xml:space="preserve">           </w:t>
      </w:r>
      <w:r w:rsidR="00AD5692">
        <w:rPr>
          <w:sz w:val="26"/>
          <w:szCs w:val="26"/>
        </w:rPr>
        <w:t xml:space="preserve">                             № 13</w:t>
      </w:r>
    </w:p>
    <w:p w14:paraId="7EEC35DA" w14:textId="77777777" w:rsidR="009B2559" w:rsidRPr="00074217" w:rsidRDefault="009B2559" w:rsidP="009B255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14:paraId="73841E5F" w14:textId="60B4F462" w:rsidR="009B2559" w:rsidRPr="004106A9" w:rsidRDefault="009B2559" w:rsidP="004106A9">
      <w:pPr>
        <w:ind w:firstLine="473"/>
        <w:jc w:val="center"/>
        <w:rPr>
          <w:color w:val="000000"/>
          <w:sz w:val="26"/>
          <w:szCs w:val="26"/>
        </w:rPr>
      </w:pPr>
      <w:bookmarkStart w:id="0" w:name="_Hlk83637806"/>
      <w:r w:rsidRPr="004106A9">
        <w:rPr>
          <w:sz w:val="26"/>
          <w:szCs w:val="26"/>
        </w:rPr>
        <w:t>О внесении изменений в п</w:t>
      </w:r>
      <w:r w:rsidRPr="004106A9">
        <w:rPr>
          <w:bCs/>
          <w:color w:val="000000"/>
          <w:sz w:val="26"/>
          <w:szCs w:val="26"/>
        </w:rPr>
        <w:t xml:space="preserve">оложение о муниципальном </w:t>
      </w:r>
      <w:r w:rsidR="004106A9" w:rsidRPr="004106A9">
        <w:rPr>
          <w:bCs/>
          <w:color w:val="000000"/>
          <w:sz w:val="26"/>
          <w:szCs w:val="26"/>
        </w:rPr>
        <w:t xml:space="preserve">земельном контроле  на </w:t>
      </w:r>
      <w:r w:rsidRPr="004106A9">
        <w:rPr>
          <w:bCs/>
          <w:sz w:val="26"/>
          <w:szCs w:val="26"/>
        </w:rPr>
        <w:t>территори</w:t>
      </w:r>
      <w:r w:rsidR="0038016D">
        <w:rPr>
          <w:bCs/>
          <w:sz w:val="26"/>
          <w:szCs w:val="26"/>
        </w:rPr>
        <w:t>и</w:t>
      </w:r>
      <w:r w:rsidRPr="004106A9">
        <w:rPr>
          <w:bCs/>
          <w:sz w:val="26"/>
          <w:szCs w:val="26"/>
        </w:rPr>
        <w:t xml:space="preserve"> местного значения</w:t>
      </w:r>
      <w:r w:rsidRPr="004106A9">
        <w:rPr>
          <w:bCs/>
          <w:color w:val="000000"/>
          <w:sz w:val="26"/>
          <w:szCs w:val="26"/>
        </w:rPr>
        <w:t xml:space="preserve"> в границах муниципального образования Комсомольское сельское поселение, </w:t>
      </w:r>
      <w:proofErr w:type="gramStart"/>
      <w:r w:rsidRPr="004106A9">
        <w:rPr>
          <w:sz w:val="26"/>
          <w:szCs w:val="26"/>
        </w:rPr>
        <w:t>утвержденный</w:t>
      </w:r>
      <w:proofErr w:type="gramEnd"/>
      <w:r w:rsidRPr="004106A9">
        <w:rPr>
          <w:sz w:val="26"/>
          <w:szCs w:val="26"/>
        </w:rPr>
        <w:t xml:space="preserve"> решением Совета Комсомольского сельского поселения от 30</w:t>
      </w:r>
      <w:r w:rsidR="004106A9" w:rsidRPr="004106A9">
        <w:rPr>
          <w:color w:val="000000"/>
          <w:sz w:val="26"/>
          <w:szCs w:val="26"/>
        </w:rPr>
        <w:t>.09.2021 № 17</w:t>
      </w:r>
    </w:p>
    <w:p w14:paraId="544D7D99" w14:textId="2077A82C" w:rsidR="009B2559" w:rsidRPr="00AD5692" w:rsidRDefault="009B2559" w:rsidP="009B2559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</w:rPr>
      </w:pPr>
    </w:p>
    <w:bookmarkEnd w:id="0"/>
    <w:p w14:paraId="3BD83FA2" w14:textId="77777777" w:rsidR="009B2559" w:rsidRPr="004106A9" w:rsidRDefault="009B2559" w:rsidP="009B2559">
      <w:pPr>
        <w:shd w:val="clear" w:color="auto" w:fill="FFFFFF"/>
        <w:ind w:firstLine="567"/>
        <w:rPr>
          <w:color w:val="000000"/>
          <w:sz w:val="26"/>
          <w:szCs w:val="26"/>
          <w:highlight w:val="yellow"/>
        </w:rPr>
      </w:pPr>
    </w:p>
    <w:p w14:paraId="4F67342F" w14:textId="77777777" w:rsidR="004106A9" w:rsidRPr="004106A9" w:rsidRDefault="004106A9" w:rsidP="004106A9">
      <w:pPr>
        <w:ind w:firstLine="709"/>
        <w:jc w:val="both"/>
        <w:rPr>
          <w:sz w:val="26"/>
          <w:szCs w:val="26"/>
        </w:rPr>
      </w:pPr>
      <w:r w:rsidRPr="004106A9">
        <w:rPr>
          <w:sz w:val="26"/>
          <w:szCs w:val="26"/>
        </w:rPr>
        <w:t>В соответствии со </w:t>
      </w:r>
      <w:hyperlink r:id="rId8" w:anchor="A780N9" w:history="1">
        <w:r w:rsidRPr="004106A9">
          <w:rPr>
            <w:sz w:val="26"/>
            <w:szCs w:val="26"/>
          </w:rPr>
          <w:t>статьей 72 Земельного кодекса Российской Федерации</w:t>
        </w:r>
      </w:hyperlink>
      <w:r w:rsidRPr="004106A9">
        <w:rPr>
          <w:sz w:val="26"/>
          <w:szCs w:val="26"/>
        </w:rPr>
        <w:t>, </w:t>
      </w:r>
      <w:hyperlink r:id="rId9" w:anchor="64U0IK" w:history="1">
        <w:r w:rsidRPr="004106A9">
          <w:rPr>
            <w:sz w:val="26"/>
            <w:szCs w:val="26"/>
          </w:rPr>
          <w:t>Федеральным законом от 31 июля 2020 г. N 248-ФЗ "О государственном контроле (надзоре) и муниципальном контроле в Российской Федерации"</w:t>
        </w:r>
      </w:hyperlink>
      <w:r w:rsidRPr="004106A9">
        <w:rPr>
          <w:sz w:val="26"/>
          <w:szCs w:val="26"/>
        </w:rPr>
        <w:t>, </w:t>
      </w:r>
    </w:p>
    <w:p w14:paraId="1CBC457A" w14:textId="77777777" w:rsidR="009B2559" w:rsidRPr="004106A9" w:rsidRDefault="009B2559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 w:rsidRPr="004106A9">
        <w:rPr>
          <w:sz w:val="26"/>
          <w:szCs w:val="26"/>
        </w:rPr>
        <w:t>СОВЕТ КОМСОМОЛЬСКОГО СЕЛЬСКОГО ПОСЕЛЕНИЯ РЕШИЛ:</w:t>
      </w:r>
    </w:p>
    <w:p w14:paraId="58163D7A" w14:textId="5B0AFF6F" w:rsidR="009B2559" w:rsidRPr="004106A9" w:rsidRDefault="009B2559" w:rsidP="009B2559">
      <w:pPr>
        <w:ind w:firstLine="709"/>
        <w:jc w:val="both"/>
        <w:rPr>
          <w:color w:val="000000" w:themeColor="text1"/>
          <w:sz w:val="26"/>
          <w:szCs w:val="26"/>
        </w:rPr>
      </w:pPr>
      <w:r w:rsidRPr="004106A9">
        <w:rPr>
          <w:color w:val="000000" w:themeColor="text1"/>
          <w:sz w:val="26"/>
          <w:szCs w:val="26"/>
        </w:rPr>
        <w:t xml:space="preserve">1. Внести в решение Совета </w:t>
      </w:r>
      <w:r w:rsidRPr="004106A9">
        <w:rPr>
          <w:sz w:val="26"/>
          <w:szCs w:val="26"/>
        </w:rPr>
        <w:t xml:space="preserve">Комсомольского сельского поселения </w:t>
      </w:r>
      <w:r w:rsidRPr="004106A9">
        <w:rPr>
          <w:color w:val="000000" w:themeColor="text1"/>
          <w:sz w:val="26"/>
          <w:szCs w:val="26"/>
        </w:rPr>
        <w:t xml:space="preserve">от </w:t>
      </w:r>
      <w:r w:rsidRPr="004106A9">
        <w:rPr>
          <w:sz w:val="26"/>
          <w:szCs w:val="26"/>
        </w:rPr>
        <w:t>30</w:t>
      </w:r>
      <w:r w:rsidRPr="004106A9">
        <w:rPr>
          <w:color w:val="000000"/>
          <w:sz w:val="26"/>
          <w:szCs w:val="26"/>
        </w:rPr>
        <w:t>.09.2021 № 1</w:t>
      </w:r>
      <w:r w:rsidR="004106A9" w:rsidRPr="004106A9">
        <w:rPr>
          <w:color w:val="000000"/>
          <w:sz w:val="26"/>
          <w:szCs w:val="26"/>
        </w:rPr>
        <w:t>7</w:t>
      </w:r>
      <w:r w:rsidRPr="004106A9">
        <w:rPr>
          <w:color w:val="000000" w:themeColor="text1"/>
          <w:sz w:val="26"/>
          <w:szCs w:val="26"/>
        </w:rPr>
        <w:t xml:space="preserve"> «Об утверждении Положения </w:t>
      </w:r>
      <w:r w:rsidRPr="004106A9">
        <w:rPr>
          <w:bCs/>
          <w:color w:val="000000"/>
          <w:sz w:val="26"/>
          <w:szCs w:val="26"/>
        </w:rPr>
        <w:t xml:space="preserve">о муниципальном </w:t>
      </w:r>
      <w:r w:rsidR="004106A9" w:rsidRPr="004106A9">
        <w:rPr>
          <w:bCs/>
          <w:color w:val="000000"/>
          <w:sz w:val="26"/>
          <w:szCs w:val="26"/>
        </w:rPr>
        <w:t xml:space="preserve">земельном контроле  </w:t>
      </w:r>
      <w:proofErr w:type="gramStart"/>
      <w:r w:rsidR="004106A9" w:rsidRPr="004106A9">
        <w:rPr>
          <w:bCs/>
          <w:color w:val="000000"/>
          <w:sz w:val="26"/>
          <w:szCs w:val="26"/>
        </w:rPr>
        <w:t>на</w:t>
      </w:r>
      <w:proofErr w:type="gramEnd"/>
      <w:r w:rsidRPr="004106A9">
        <w:rPr>
          <w:bCs/>
          <w:sz w:val="26"/>
          <w:szCs w:val="26"/>
        </w:rPr>
        <w:t xml:space="preserve"> </w:t>
      </w:r>
      <w:proofErr w:type="gramStart"/>
      <w:r w:rsidRPr="004106A9">
        <w:rPr>
          <w:bCs/>
          <w:sz w:val="26"/>
          <w:szCs w:val="26"/>
        </w:rPr>
        <w:t>территорий</w:t>
      </w:r>
      <w:proofErr w:type="gramEnd"/>
      <w:r w:rsidRPr="004106A9">
        <w:rPr>
          <w:bCs/>
          <w:sz w:val="26"/>
          <w:szCs w:val="26"/>
        </w:rPr>
        <w:t xml:space="preserve"> местного значения</w:t>
      </w:r>
      <w:r w:rsidRPr="004106A9">
        <w:rPr>
          <w:color w:val="000000" w:themeColor="text1"/>
          <w:sz w:val="26"/>
          <w:szCs w:val="26"/>
        </w:rPr>
        <w:t xml:space="preserve"> в границах</w:t>
      </w:r>
      <w:r w:rsidRPr="004106A9">
        <w:rPr>
          <w:b/>
          <w:bCs/>
          <w:color w:val="000000" w:themeColor="text1"/>
          <w:sz w:val="26"/>
          <w:szCs w:val="26"/>
        </w:rPr>
        <w:t xml:space="preserve"> </w:t>
      </w:r>
      <w:r w:rsidRPr="004106A9">
        <w:rPr>
          <w:bCs/>
          <w:color w:val="000000"/>
          <w:sz w:val="26"/>
          <w:szCs w:val="26"/>
        </w:rPr>
        <w:t>муниципального образования Комсомольское сельское поселение</w:t>
      </w:r>
      <w:r w:rsidRPr="004106A9">
        <w:rPr>
          <w:color w:val="000000" w:themeColor="text1"/>
          <w:sz w:val="26"/>
          <w:szCs w:val="26"/>
        </w:rPr>
        <w:t xml:space="preserve"> (далее – Решение) следующие изменения:</w:t>
      </w:r>
    </w:p>
    <w:p w14:paraId="21C184F2" w14:textId="77777777" w:rsidR="00183348" w:rsidRDefault="009B2559" w:rsidP="00183348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r w:rsidR="0038016D"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ополнить </w:t>
      </w:r>
      <w:r w:rsidR="001833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5.1,5.2 </w:t>
      </w:r>
      <w:r w:rsidR="0038016D"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>раздел</w:t>
      </w:r>
      <w:r w:rsidR="00183348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38016D"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</w:t>
      </w:r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2FFD5150" w14:textId="1F21A867" w:rsidR="00183348" w:rsidRPr="0076471C" w:rsidRDefault="00183348" w:rsidP="00183348">
      <w:pPr>
        <w:pStyle w:val="1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76471C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Ключевые показатели контроля в сфере благоустройства и их целевые значения</w:t>
      </w:r>
    </w:p>
    <w:p w14:paraId="2425245C" w14:textId="77777777" w:rsidR="00183348" w:rsidRPr="0076471C" w:rsidRDefault="00183348" w:rsidP="00183348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6471C">
        <w:rPr>
          <w:rFonts w:ascii="Times New Roman" w:hAnsi="Times New Roman" w:cs="Times New Roman"/>
          <w:color w:val="000000"/>
          <w:sz w:val="26"/>
          <w:szCs w:val="26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FF0B40A" w14:textId="6E3CCCC3" w:rsidR="00183348" w:rsidRPr="0076471C" w:rsidRDefault="00183348" w:rsidP="00183348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6471C">
        <w:rPr>
          <w:rFonts w:ascii="Times New Roman" w:hAnsi="Times New Roman" w:cs="Times New Roman"/>
          <w:color w:val="000000"/>
          <w:sz w:val="26"/>
          <w:szCs w:val="26"/>
        </w:rPr>
        <w:t>.2 Ключевые показатели вида контроля и их целевые значения, индикативные показатели для контроля в сфере благоустройства утверждаются Советом Комсомольского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647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EDA4089" w14:textId="5F4587FD" w:rsidR="009B2559" w:rsidRDefault="009B2559" w:rsidP="0038016D">
      <w:pPr>
        <w:pStyle w:val="1"/>
        <w:ind w:firstLine="708"/>
        <w:rPr>
          <w:color w:val="000000" w:themeColor="text1"/>
          <w:sz w:val="26"/>
          <w:szCs w:val="26"/>
        </w:rPr>
      </w:pPr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38016D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ополнить Положение приложением № 2 в </w:t>
      </w:r>
      <w:proofErr w:type="gramStart"/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приложением</w:t>
      </w:r>
      <w:r w:rsidRPr="004106A9">
        <w:rPr>
          <w:color w:val="000000" w:themeColor="text1"/>
          <w:sz w:val="26"/>
          <w:szCs w:val="26"/>
        </w:rPr>
        <w:t xml:space="preserve"> к настоящему решению.</w:t>
      </w:r>
    </w:p>
    <w:p w14:paraId="58802D1D" w14:textId="787E339D" w:rsidR="0038016D" w:rsidRDefault="0038016D" w:rsidP="0038016D">
      <w:pPr>
        <w:pStyle w:val="1"/>
        <w:ind w:firstLine="708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 Д</w:t>
      </w:r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ополнить Положение приложением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gramStart"/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Pr="00380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приложением</w:t>
      </w:r>
      <w:r w:rsidRPr="004106A9">
        <w:rPr>
          <w:color w:val="000000" w:themeColor="text1"/>
          <w:sz w:val="26"/>
          <w:szCs w:val="26"/>
        </w:rPr>
        <w:t xml:space="preserve"> к настоящему решению</w:t>
      </w:r>
    </w:p>
    <w:p w14:paraId="1C5A12C7" w14:textId="6169C659" w:rsidR="009B2559" w:rsidRPr="004106A9" w:rsidRDefault="001549AD" w:rsidP="009B2559">
      <w:pPr>
        <w:pStyle w:val="af3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9B2559" w:rsidRPr="004106A9">
        <w:rPr>
          <w:sz w:val="26"/>
          <w:szCs w:val="26"/>
        </w:rPr>
        <w:t xml:space="preserve">Обнародовать настоящее решение в специально отведенных </w:t>
      </w:r>
      <w:proofErr w:type="gramStart"/>
      <w:r w:rsidR="009B2559" w:rsidRPr="004106A9">
        <w:rPr>
          <w:sz w:val="26"/>
          <w:szCs w:val="26"/>
        </w:rPr>
        <w:t>местах</w:t>
      </w:r>
      <w:proofErr w:type="gramEnd"/>
      <w:r w:rsidR="009B2559" w:rsidRPr="004106A9">
        <w:rPr>
          <w:sz w:val="26"/>
          <w:szCs w:val="26"/>
        </w:rPr>
        <w:t xml:space="preserve"> библиотеках населенных пунктов с. Комсомольск и разместить на официальном сайте муниципального образования Комсомольское сельское поселение по адресу: </w:t>
      </w:r>
    </w:p>
    <w:p w14:paraId="468F26FF" w14:textId="77777777" w:rsidR="009B2559" w:rsidRPr="004106A9" w:rsidRDefault="009B2559" w:rsidP="009B2559">
      <w:pPr>
        <w:pStyle w:val="af3"/>
        <w:rPr>
          <w:color w:val="000000"/>
          <w:sz w:val="26"/>
          <w:szCs w:val="26"/>
        </w:rPr>
      </w:pPr>
      <w:r w:rsidRPr="004106A9">
        <w:rPr>
          <w:color w:val="000000"/>
          <w:sz w:val="26"/>
          <w:szCs w:val="26"/>
        </w:rPr>
        <w:t>www.spkomsomolsk.ru.</w:t>
      </w:r>
    </w:p>
    <w:p w14:paraId="7CD7E225" w14:textId="279A657F" w:rsidR="009B2559" w:rsidRPr="004106A9" w:rsidRDefault="001549AD" w:rsidP="009B255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712DD7" w:rsidRPr="004106A9">
        <w:rPr>
          <w:color w:val="000000"/>
          <w:sz w:val="26"/>
          <w:szCs w:val="26"/>
          <w:shd w:val="clear" w:color="auto" w:fill="FFFFFF"/>
        </w:rPr>
        <w:t xml:space="preserve">Настоящее решение вступает в силу </w:t>
      </w:r>
      <w:proofErr w:type="gramStart"/>
      <w:r w:rsidR="00712DD7" w:rsidRPr="004106A9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="00712DD7" w:rsidRPr="004106A9">
        <w:rPr>
          <w:color w:val="000000"/>
          <w:sz w:val="26"/>
          <w:szCs w:val="26"/>
          <w:shd w:val="clear" w:color="auto" w:fill="FFFFFF"/>
        </w:rPr>
        <w:t xml:space="preserve"> даты его официального опубликования</w:t>
      </w:r>
    </w:p>
    <w:p w14:paraId="010B99A9" w14:textId="77777777" w:rsidR="009B2559" w:rsidRPr="004106A9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5129162" w14:textId="77777777" w:rsidR="009B2559" w:rsidRPr="004106A9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601DCB" w14:textId="77777777" w:rsidR="009B2559" w:rsidRPr="004106A9" w:rsidRDefault="009B2559" w:rsidP="009B255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663B4C6" w14:textId="77777777" w:rsidR="009B2559" w:rsidRPr="00712DD7" w:rsidRDefault="009B2559" w:rsidP="009B2559">
      <w:pPr>
        <w:rPr>
          <w:color w:val="000000"/>
          <w:sz w:val="26"/>
          <w:szCs w:val="26"/>
        </w:rPr>
      </w:pPr>
      <w:r w:rsidRPr="004106A9">
        <w:rPr>
          <w:color w:val="000000"/>
          <w:sz w:val="26"/>
          <w:szCs w:val="26"/>
        </w:rPr>
        <w:t>Глава Комсомольского сельского поселения                                          Н.Г. Сафронов</w:t>
      </w:r>
    </w:p>
    <w:p w14:paraId="23893EA0" w14:textId="77777777" w:rsidR="00712DD7" w:rsidRPr="00712DD7" w:rsidRDefault="00712DD7" w:rsidP="00712DD7">
      <w:pPr>
        <w:rPr>
          <w:color w:val="000000"/>
          <w:sz w:val="22"/>
          <w:szCs w:val="22"/>
        </w:rPr>
      </w:pPr>
    </w:p>
    <w:p w14:paraId="3505D413" w14:textId="77777777" w:rsidR="0038016D" w:rsidRP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  <w:r w:rsidRPr="0038016D">
        <w:rPr>
          <w:color w:val="000000" w:themeColor="text1"/>
          <w:sz w:val="26"/>
          <w:szCs w:val="26"/>
        </w:rPr>
        <w:lastRenderedPageBreak/>
        <w:t>Приложение  к решению Совета Комсомольского сельского поселения</w:t>
      </w:r>
    </w:p>
    <w:p w14:paraId="3BA5A356" w14:textId="77777777" w:rsidR="0038016D" w:rsidRP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  <w:r w:rsidRPr="0038016D">
        <w:rPr>
          <w:color w:val="000000" w:themeColor="text1"/>
          <w:sz w:val="26"/>
          <w:szCs w:val="26"/>
        </w:rPr>
        <w:t xml:space="preserve"> от 30.09.2021 № 17</w:t>
      </w:r>
    </w:p>
    <w:p w14:paraId="5C77EA30" w14:textId="77777777" w:rsidR="0038016D" w:rsidRP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  <w:r w:rsidRPr="0038016D">
        <w:rPr>
          <w:color w:val="000000" w:themeColor="text1"/>
          <w:sz w:val="26"/>
          <w:szCs w:val="26"/>
        </w:rPr>
        <w:t xml:space="preserve"> Приложение №2</w:t>
      </w:r>
    </w:p>
    <w:p w14:paraId="7F602C5E" w14:textId="77777777" w:rsidR="0038016D" w:rsidRP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  <w:r w:rsidRPr="0038016D">
        <w:rPr>
          <w:color w:val="000000" w:themeColor="text1"/>
          <w:sz w:val="26"/>
          <w:szCs w:val="26"/>
        </w:rPr>
        <w:t xml:space="preserve">к Положению о </w:t>
      </w:r>
      <w:proofErr w:type="gramStart"/>
      <w:r w:rsidRPr="0038016D">
        <w:rPr>
          <w:color w:val="000000" w:themeColor="text1"/>
          <w:sz w:val="26"/>
          <w:szCs w:val="26"/>
        </w:rPr>
        <w:t>муниципальном</w:t>
      </w:r>
      <w:proofErr w:type="gramEnd"/>
      <w:r w:rsidRPr="0038016D">
        <w:rPr>
          <w:color w:val="000000" w:themeColor="text1"/>
          <w:sz w:val="26"/>
          <w:szCs w:val="26"/>
        </w:rPr>
        <w:t xml:space="preserve"> земельном</w:t>
      </w:r>
    </w:p>
    <w:p w14:paraId="279318CC" w14:textId="298525B4" w:rsidR="0038016D" w:rsidRP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  <w:r w:rsidRPr="0038016D">
        <w:rPr>
          <w:color w:val="000000" w:themeColor="text1"/>
          <w:sz w:val="26"/>
          <w:szCs w:val="26"/>
        </w:rPr>
        <w:t xml:space="preserve"> </w:t>
      </w:r>
      <w:proofErr w:type="gramStart"/>
      <w:r w:rsidRPr="0038016D">
        <w:rPr>
          <w:color w:val="000000" w:themeColor="text1"/>
          <w:sz w:val="26"/>
          <w:szCs w:val="26"/>
        </w:rPr>
        <w:t>контроле</w:t>
      </w:r>
      <w:proofErr w:type="gramEnd"/>
      <w:r w:rsidRPr="0038016D">
        <w:rPr>
          <w:color w:val="000000" w:themeColor="text1"/>
          <w:sz w:val="26"/>
          <w:szCs w:val="26"/>
        </w:rPr>
        <w:t xml:space="preserve">  на территори</w:t>
      </w:r>
      <w:r>
        <w:rPr>
          <w:color w:val="000000" w:themeColor="text1"/>
          <w:sz w:val="26"/>
          <w:szCs w:val="26"/>
        </w:rPr>
        <w:t>и</w:t>
      </w:r>
      <w:r w:rsidRPr="0038016D">
        <w:rPr>
          <w:color w:val="000000" w:themeColor="text1"/>
          <w:sz w:val="26"/>
          <w:szCs w:val="26"/>
        </w:rPr>
        <w:t xml:space="preserve"> местного</w:t>
      </w:r>
    </w:p>
    <w:p w14:paraId="512B0D52" w14:textId="77777777" w:rsidR="0038016D" w:rsidRP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  <w:r w:rsidRPr="0038016D">
        <w:rPr>
          <w:color w:val="000000" w:themeColor="text1"/>
          <w:sz w:val="26"/>
          <w:szCs w:val="26"/>
        </w:rPr>
        <w:t xml:space="preserve"> значения в </w:t>
      </w:r>
      <w:proofErr w:type="gramStart"/>
      <w:r w:rsidRPr="0038016D">
        <w:rPr>
          <w:color w:val="000000" w:themeColor="text1"/>
          <w:sz w:val="26"/>
          <w:szCs w:val="26"/>
        </w:rPr>
        <w:t>границах</w:t>
      </w:r>
      <w:proofErr w:type="gramEnd"/>
      <w:r w:rsidRPr="0038016D">
        <w:rPr>
          <w:color w:val="000000" w:themeColor="text1"/>
          <w:sz w:val="26"/>
          <w:szCs w:val="26"/>
        </w:rPr>
        <w:t xml:space="preserve"> муниципального образования </w:t>
      </w:r>
    </w:p>
    <w:p w14:paraId="3DFA20D8" w14:textId="7BAADA01" w:rsidR="001549A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  <w:r w:rsidRPr="0038016D">
        <w:rPr>
          <w:color w:val="000000" w:themeColor="text1"/>
          <w:sz w:val="26"/>
          <w:szCs w:val="26"/>
        </w:rPr>
        <w:t>Комсомольское сельское поселение</w:t>
      </w:r>
    </w:p>
    <w:p w14:paraId="0FF4C1ED" w14:textId="77777777" w:rsid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</w:p>
    <w:p w14:paraId="40DB114C" w14:textId="4B2ADBA8" w:rsidR="0038016D" w:rsidRPr="0038016D" w:rsidRDefault="0038016D" w:rsidP="0038016D">
      <w:pPr>
        <w:autoSpaceDE w:val="0"/>
        <w:autoSpaceDN w:val="0"/>
        <w:adjustRightInd w:val="0"/>
        <w:jc w:val="center"/>
        <w:rPr>
          <w:rFonts w:eastAsia="Calibri"/>
        </w:rPr>
      </w:pPr>
      <w:r w:rsidRPr="0038016D">
        <w:rPr>
          <w:rFonts w:eastAsia="Calibri"/>
        </w:rPr>
        <w:t>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Комсомольское сельское поселение</w:t>
      </w:r>
    </w:p>
    <w:p w14:paraId="2F337876" w14:textId="77777777" w:rsidR="0038016D" w:rsidRDefault="0038016D" w:rsidP="0038016D">
      <w:pPr>
        <w:widowControl w:val="0"/>
        <w:autoSpaceDE w:val="0"/>
        <w:autoSpaceDN w:val="0"/>
        <w:adjustRightInd w:val="0"/>
        <w:jc w:val="both"/>
      </w:pPr>
    </w:p>
    <w:p w14:paraId="64A11743" w14:textId="77777777" w:rsidR="0038016D" w:rsidRDefault="0038016D" w:rsidP="0038016D">
      <w:pPr>
        <w:ind w:firstLine="709"/>
        <w:jc w:val="both"/>
        <w:rPr>
          <w:lang w:eastAsia="en-US"/>
        </w:rPr>
      </w:pPr>
      <w:r>
        <w:rPr>
          <w:lang w:eastAsia="en-US"/>
        </w:rPr>
        <w:t>1. Несоответствие площади используемого земельного участка юридическими лицами, индивидуальными предпринимателями, органами местного самоуправления, органами государственной власти и гражданами (далее - контролируемые лица), определенной в результате проведения мероприятий по муниципальному земельному контролю площади земельного участка, сведения о которой содержатся в Едином государственном реестре недвижимости (далее - ЕГРН).</w:t>
      </w:r>
    </w:p>
    <w:p w14:paraId="130661B9" w14:textId="77777777" w:rsidR="0038016D" w:rsidRDefault="0038016D" w:rsidP="0038016D">
      <w:pPr>
        <w:ind w:firstLine="709"/>
        <w:jc w:val="both"/>
        <w:rPr>
          <w:lang w:eastAsia="en-US"/>
        </w:rPr>
      </w:pPr>
      <w:r>
        <w:rPr>
          <w:lang w:eastAsia="en-US"/>
        </w:rPr>
        <w:t>2. Отсутствие в ЕГРН сведений о правах на используемый земельный участок.</w:t>
      </w:r>
    </w:p>
    <w:p w14:paraId="76DFBDC3" w14:textId="77777777" w:rsidR="0038016D" w:rsidRDefault="0038016D" w:rsidP="0038016D">
      <w:pPr>
        <w:ind w:firstLine="709"/>
        <w:jc w:val="both"/>
        <w:rPr>
          <w:lang w:eastAsia="en-US"/>
        </w:rPr>
      </w:pPr>
      <w:r>
        <w:rPr>
          <w:lang w:eastAsia="en-US"/>
        </w:rPr>
        <w:t>3. Невыполнение контролируемыми лицами обязательных требований к оформлению документов, являющихся основанием для использования земельного участка.</w:t>
      </w:r>
    </w:p>
    <w:p w14:paraId="007FCD97" w14:textId="77777777" w:rsidR="0038016D" w:rsidRDefault="0038016D" w:rsidP="0038016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gramStart"/>
      <w:r>
        <w:rPr>
          <w:lang w:eastAsia="en-US"/>
        </w:rPr>
        <w:t>Несоответствие использования контролируемыми лицами земельного участка, выявленное в результате проведения контрольного мероприятия,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ЕГРН.</w:t>
      </w:r>
      <w:proofErr w:type="gramEnd"/>
    </w:p>
    <w:p w14:paraId="41FED4F9" w14:textId="77777777" w:rsidR="0038016D" w:rsidRDefault="0038016D" w:rsidP="0038016D">
      <w:pPr>
        <w:ind w:firstLine="709"/>
        <w:jc w:val="both"/>
        <w:rPr>
          <w:lang w:eastAsia="en-US"/>
        </w:rPr>
      </w:pPr>
      <w:r>
        <w:rPr>
          <w:lang w:eastAsia="en-US"/>
        </w:rPr>
        <w:t>5. Неисполнение обязательств контролируемыми лицами по приведению земельного участка в состояние пригодное для использования его по целевому назначению.</w:t>
      </w:r>
    </w:p>
    <w:p w14:paraId="683D3A5C" w14:textId="77777777" w:rsidR="0038016D" w:rsidRDefault="0038016D" w:rsidP="0038016D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</w:t>
      </w:r>
      <w:proofErr w:type="gramStart"/>
      <w:r>
        <w:rPr>
          <w:lang w:eastAsia="en-US"/>
        </w:rPr>
        <w:t>Длительное не 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14:paraId="1DE4D1B9" w14:textId="77777777" w:rsidR="0038016D" w:rsidRDefault="0038016D" w:rsidP="0038016D">
      <w:pPr>
        <w:ind w:left="4536"/>
        <w:jc w:val="right"/>
        <w:rPr>
          <w:color w:val="000000" w:themeColor="text1"/>
          <w:sz w:val="26"/>
          <w:szCs w:val="26"/>
        </w:rPr>
      </w:pPr>
    </w:p>
    <w:p w14:paraId="3FCAC820" w14:textId="77777777" w:rsidR="001549AD" w:rsidRDefault="001549A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66679DA9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30183868" w14:textId="08C6DC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199F6CD1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141E40A8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67A31F62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77F7CED6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78C6D895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7F6FBB18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7C69885E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77A179B4" w14:textId="77777777" w:rsidR="0038016D" w:rsidRDefault="0038016D" w:rsidP="00712DD7">
      <w:pPr>
        <w:ind w:left="4536"/>
        <w:jc w:val="right"/>
        <w:rPr>
          <w:color w:val="000000" w:themeColor="text1"/>
          <w:sz w:val="26"/>
          <w:szCs w:val="26"/>
        </w:rPr>
      </w:pPr>
    </w:p>
    <w:p w14:paraId="3611354A" w14:textId="2C38C9B8" w:rsidR="00712DD7" w:rsidRPr="004106A9" w:rsidRDefault="00712DD7" w:rsidP="00712DD7">
      <w:pPr>
        <w:ind w:left="4536"/>
        <w:jc w:val="right"/>
        <w:rPr>
          <w:sz w:val="26"/>
          <w:szCs w:val="26"/>
        </w:rPr>
      </w:pPr>
      <w:r w:rsidRPr="004106A9">
        <w:rPr>
          <w:color w:val="000000" w:themeColor="text1"/>
          <w:sz w:val="26"/>
          <w:szCs w:val="26"/>
        </w:rPr>
        <w:lastRenderedPageBreak/>
        <w:t>Приложение  к решению</w:t>
      </w:r>
      <w:r w:rsidRPr="004106A9">
        <w:rPr>
          <w:sz w:val="26"/>
          <w:szCs w:val="26"/>
        </w:rPr>
        <w:t xml:space="preserve"> Совета Комсомольского сельского поселения</w:t>
      </w:r>
    </w:p>
    <w:p w14:paraId="4613D891" w14:textId="03E24D35" w:rsidR="00712DD7" w:rsidRPr="004106A9" w:rsidRDefault="00712DD7" w:rsidP="00712DD7">
      <w:pPr>
        <w:ind w:firstLine="473"/>
        <w:jc w:val="right"/>
        <w:rPr>
          <w:color w:val="000000"/>
          <w:sz w:val="26"/>
          <w:szCs w:val="26"/>
        </w:rPr>
      </w:pPr>
      <w:r w:rsidRPr="004106A9">
        <w:rPr>
          <w:sz w:val="26"/>
          <w:szCs w:val="26"/>
        </w:rPr>
        <w:t xml:space="preserve"> от 30</w:t>
      </w:r>
      <w:r w:rsidRPr="004106A9">
        <w:rPr>
          <w:color w:val="000000"/>
          <w:sz w:val="26"/>
          <w:szCs w:val="26"/>
        </w:rPr>
        <w:t>.09.2021 № 1</w:t>
      </w:r>
      <w:r w:rsidR="004106A9" w:rsidRPr="004106A9">
        <w:rPr>
          <w:color w:val="000000"/>
          <w:sz w:val="26"/>
          <w:szCs w:val="26"/>
        </w:rPr>
        <w:t>7</w:t>
      </w:r>
    </w:p>
    <w:p w14:paraId="23E26389" w14:textId="415D2A30" w:rsidR="00712DD7" w:rsidRPr="004106A9" w:rsidRDefault="00712DD7" w:rsidP="00712DD7">
      <w:pPr>
        <w:ind w:left="4536"/>
        <w:jc w:val="right"/>
        <w:rPr>
          <w:sz w:val="26"/>
          <w:szCs w:val="26"/>
        </w:rPr>
      </w:pPr>
      <w:r w:rsidRPr="004106A9">
        <w:rPr>
          <w:color w:val="000000" w:themeColor="text1"/>
          <w:sz w:val="26"/>
          <w:szCs w:val="26"/>
        </w:rPr>
        <w:t xml:space="preserve"> </w:t>
      </w:r>
      <w:r w:rsidRPr="004106A9">
        <w:rPr>
          <w:color w:val="000000"/>
          <w:sz w:val="26"/>
          <w:szCs w:val="26"/>
        </w:rPr>
        <w:t>Приложение №</w:t>
      </w:r>
      <w:r w:rsidR="0038016D">
        <w:rPr>
          <w:color w:val="000000"/>
          <w:sz w:val="26"/>
          <w:szCs w:val="26"/>
        </w:rPr>
        <w:t>3</w:t>
      </w:r>
    </w:p>
    <w:p w14:paraId="1BB89D35" w14:textId="77777777" w:rsidR="004106A9" w:rsidRPr="004106A9" w:rsidRDefault="00712DD7" w:rsidP="004106A9">
      <w:pPr>
        <w:jc w:val="right"/>
        <w:textAlignment w:val="baseline"/>
        <w:rPr>
          <w:bCs/>
          <w:color w:val="000000"/>
          <w:sz w:val="26"/>
          <w:szCs w:val="26"/>
        </w:rPr>
      </w:pPr>
      <w:r w:rsidRPr="004106A9">
        <w:rPr>
          <w:sz w:val="26"/>
          <w:szCs w:val="26"/>
        </w:rPr>
        <w:t xml:space="preserve">к </w:t>
      </w:r>
      <w:r w:rsidRPr="004106A9">
        <w:rPr>
          <w:bCs/>
          <w:sz w:val="26"/>
          <w:szCs w:val="26"/>
        </w:rPr>
        <w:t xml:space="preserve">Положению о </w:t>
      </w:r>
      <w:proofErr w:type="gramStart"/>
      <w:r w:rsidRPr="004106A9">
        <w:rPr>
          <w:bCs/>
          <w:sz w:val="26"/>
          <w:szCs w:val="26"/>
        </w:rPr>
        <w:t>муниципальном</w:t>
      </w:r>
      <w:proofErr w:type="gramEnd"/>
      <w:r w:rsidRPr="004106A9">
        <w:rPr>
          <w:bCs/>
          <w:sz w:val="26"/>
          <w:szCs w:val="26"/>
        </w:rPr>
        <w:t xml:space="preserve"> </w:t>
      </w:r>
      <w:r w:rsidR="004106A9" w:rsidRPr="004106A9">
        <w:rPr>
          <w:bCs/>
          <w:color w:val="000000"/>
          <w:sz w:val="26"/>
          <w:szCs w:val="26"/>
        </w:rPr>
        <w:t>земельном</w:t>
      </w:r>
    </w:p>
    <w:p w14:paraId="76BB78BF" w14:textId="1E894442" w:rsidR="00712DD7" w:rsidRPr="004106A9" w:rsidRDefault="004106A9" w:rsidP="004106A9">
      <w:pPr>
        <w:jc w:val="right"/>
        <w:textAlignment w:val="baseline"/>
        <w:rPr>
          <w:bCs/>
          <w:sz w:val="26"/>
          <w:szCs w:val="26"/>
        </w:rPr>
      </w:pPr>
      <w:r w:rsidRPr="004106A9">
        <w:rPr>
          <w:bCs/>
          <w:color w:val="000000"/>
          <w:sz w:val="26"/>
          <w:szCs w:val="26"/>
        </w:rPr>
        <w:t xml:space="preserve"> </w:t>
      </w:r>
      <w:proofErr w:type="gramStart"/>
      <w:r w:rsidRPr="004106A9">
        <w:rPr>
          <w:bCs/>
          <w:color w:val="000000"/>
          <w:sz w:val="26"/>
          <w:szCs w:val="26"/>
        </w:rPr>
        <w:t>контроле</w:t>
      </w:r>
      <w:proofErr w:type="gramEnd"/>
      <w:r w:rsidRPr="004106A9">
        <w:rPr>
          <w:bCs/>
          <w:color w:val="000000"/>
          <w:sz w:val="26"/>
          <w:szCs w:val="26"/>
        </w:rPr>
        <w:t xml:space="preserve">  на</w:t>
      </w:r>
      <w:r w:rsidR="00712DD7" w:rsidRPr="004106A9">
        <w:rPr>
          <w:bCs/>
          <w:sz w:val="26"/>
          <w:szCs w:val="26"/>
        </w:rPr>
        <w:t xml:space="preserve"> территори</w:t>
      </w:r>
      <w:r w:rsidR="0038016D">
        <w:rPr>
          <w:bCs/>
          <w:sz w:val="26"/>
          <w:szCs w:val="26"/>
        </w:rPr>
        <w:t>и</w:t>
      </w:r>
      <w:r w:rsidR="00712DD7" w:rsidRPr="004106A9">
        <w:rPr>
          <w:bCs/>
          <w:sz w:val="26"/>
          <w:szCs w:val="26"/>
        </w:rPr>
        <w:t xml:space="preserve"> местного</w:t>
      </w:r>
    </w:p>
    <w:p w14:paraId="1114205D" w14:textId="77777777" w:rsidR="00712DD7" w:rsidRPr="004106A9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4106A9">
        <w:rPr>
          <w:bCs/>
          <w:sz w:val="26"/>
          <w:szCs w:val="26"/>
        </w:rPr>
        <w:t xml:space="preserve"> значения в границах муниципального образования </w:t>
      </w:r>
    </w:p>
    <w:p w14:paraId="4C2A55B1" w14:textId="77777777" w:rsidR="00712DD7" w:rsidRPr="004106A9" w:rsidRDefault="00712DD7" w:rsidP="00712DD7">
      <w:pPr>
        <w:jc w:val="right"/>
        <w:textAlignment w:val="baseline"/>
        <w:rPr>
          <w:bCs/>
          <w:sz w:val="26"/>
          <w:szCs w:val="26"/>
        </w:rPr>
      </w:pPr>
      <w:r w:rsidRPr="004106A9">
        <w:rPr>
          <w:bCs/>
          <w:sz w:val="26"/>
          <w:szCs w:val="26"/>
        </w:rPr>
        <w:t>Комсомольское сельское поселение</w:t>
      </w:r>
    </w:p>
    <w:p w14:paraId="3D90366A" w14:textId="608444FE" w:rsidR="00354979" w:rsidRPr="004106A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4106A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A8260F" w14:textId="77777777" w:rsidR="00AD5692" w:rsidRPr="00555D09" w:rsidRDefault="00AD5692" w:rsidP="00AD5692">
      <w:pPr>
        <w:spacing w:line="240" w:lineRule="exact"/>
        <w:rPr>
          <w:color w:val="000000" w:themeColor="text1"/>
          <w:sz w:val="28"/>
          <w:szCs w:val="28"/>
        </w:rPr>
      </w:pPr>
      <w:r w:rsidRPr="004106A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39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53"/>
        <w:gridCol w:w="68"/>
        <w:gridCol w:w="1682"/>
        <w:gridCol w:w="141"/>
        <w:gridCol w:w="54"/>
        <w:gridCol w:w="1216"/>
        <w:gridCol w:w="146"/>
        <w:gridCol w:w="51"/>
        <w:gridCol w:w="1843"/>
        <w:gridCol w:w="855"/>
        <w:gridCol w:w="142"/>
        <w:gridCol w:w="510"/>
        <w:gridCol w:w="20"/>
        <w:gridCol w:w="314"/>
        <w:gridCol w:w="148"/>
        <w:gridCol w:w="1843"/>
        <w:gridCol w:w="50"/>
      </w:tblGrid>
      <w:tr w:rsidR="00CF1F60" w:rsidRPr="00555D09" w14:paraId="40EC6B57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  <w:hideMark/>
          </w:tcPr>
          <w:p w14:paraId="655FD304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903" w:type="dxa"/>
            <w:gridSpan w:val="3"/>
            <w:shd w:val="clear" w:color="auto" w:fill="FFFFFF"/>
            <w:vAlign w:val="center"/>
            <w:hideMark/>
          </w:tcPr>
          <w:p w14:paraId="282F2D8D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gridSpan w:val="3"/>
            <w:shd w:val="clear" w:color="auto" w:fill="FFFFFF"/>
            <w:vAlign w:val="center"/>
            <w:hideMark/>
          </w:tcPr>
          <w:p w14:paraId="34F33FAF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037" w:type="dxa"/>
            <w:gridSpan w:val="5"/>
            <w:shd w:val="clear" w:color="auto" w:fill="FFFFFF"/>
            <w:vAlign w:val="center"/>
            <w:hideMark/>
          </w:tcPr>
          <w:p w14:paraId="72DEDEA8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992" w:type="dxa"/>
            <w:gridSpan w:val="4"/>
            <w:shd w:val="clear" w:color="auto" w:fill="FFFFFF"/>
            <w:vAlign w:val="center"/>
            <w:hideMark/>
          </w:tcPr>
          <w:p w14:paraId="6B10DB2C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00B528D7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AD5692" w:rsidRPr="00555D09" w14:paraId="2BD43B6C" w14:textId="77777777" w:rsidTr="00183348">
        <w:trPr>
          <w:gridAfter w:val="1"/>
          <w:wAfter w:w="50" w:type="dxa"/>
        </w:trPr>
        <w:tc>
          <w:tcPr>
            <w:tcW w:w="10349" w:type="dxa"/>
            <w:gridSpan w:val="17"/>
            <w:shd w:val="clear" w:color="auto" w:fill="FFFFFF"/>
            <w:vAlign w:val="center"/>
            <w:hideMark/>
          </w:tcPr>
          <w:p w14:paraId="23B9D95B" w14:textId="79981E7F" w:rsidR="00AD5692" w:rsidRPr="00555D09" w:rsidRDefault="00AD5692" w:rsidP="004106A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AD5692" w:rsidRPr="00555D09" w14:paraId="158E4714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  <w:hideMark/>
          </w:tcPr>
          <w:p w14:paraId="07F85D07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186" w:type="dxa"/>
            <w:gridSpan w:val="16"/>
            <w:shd w:val="clear" w:color="auto" w:fill="FFFFFF"/>
            <w:hideMark/>
          </w:tcPr>
          <w:p w14:paraId="50E252C6" w14:textId="006332E6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CF1F60" w:rsidRPr="00555D09" w14:paraId="23A4912D" w14:textId="77777777" w:rsidTr="00183348">
        <w:trPr>
          <w:gridAfter w:val="1"/>
          <w:wAfter w:w="50" w:type="dxa"/>
          <w:trHeight w:val="4735"/>
        </w:trPr>
        <w:tc>
          <w:tcPr>
            <w:tcW w:w="1163" w:type="dxa"/>
            <w:shd w:val="clear" w:color="auto" w:fill="FFFFFF"/>
            <w:vAlign w:val="center"/>
          </w:tcPr>
          <w:p w14:paraId="0E49993E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3888A43C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6D115AED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4DDA1AB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5"/>
            <w:shd w:val="clear" w:color="auto" w:fill="FFFFFF"/>
          </w:tcPr>
          <w:p w14:paraId="0F7DB071" w14:textId="596B55A2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</w:t>
            </w:r>
            <w:r w:rsidR="00CF1F60">
              <w:rPr>
                <w:color w:val="000000" w:themeColor="text1"/>
                <w:sz w:val="20"/>
                <w:szCs w:val="20"/>
              </w:rPr>
              <w:t>ставлении без проведения торгов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63E69260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F8A56FA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1937701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7ED3EFD4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CF1F60" w:rsidRPr="00555D09" w14:paraId="039C12CC" w14:textId="77777777" w:rsidTr="00183348">
        <w:trPr>
          <w:gridAfter w:val="1"/>
          <w:wAfter w:w="50" w:type="dxa"/>
          <w:trHeight w:val="1108"/>
        </w:trPr>
        <w:tc>
          <w:tcPr>
            <w:tcW w:w="1163" w:type="dxa"/>
            <w:shd w:val="clear" w:color="auto" w:fill="FFFFFF"/>
            <w:vAlign w:val="center"/>
          </w:tcPr>
          <w:p w14:paraId="7B623A3E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6DB8EB86" w14:textId="2C440D3E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6A3057EF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AA5DF0" w14:textId="77777777" w:rsidR="00AD5692" w:rsidRPr="00D774C3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31E2B28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5"/>
            <w:shd w:val="clear" w:color="auto" w:fill="FFFFFF"/>
          </w:tcPr>
          <w:p w14:paraId="60E7C5EC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36A0E99E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62F280A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A1FF912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67A327E4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793E356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6294DAD5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CF1F60" w:rsidRPr="00555D09" w14:paraId="68A4ED9F" w14:textId="77777777" w:rsidTr="00183348">
        <w:trPr>
          <w:gridAfter w:val="1"/>
          <w:wAfter w:w="50" w:type="dxa"/>
          <w:trHeight w:val="2938"/>
        </w:trPr>
        <w:tc>
          <w:tcPr>
            <w:tcW w:w="1163" w:type="dxa"/>
            <w:shd w:val="clear" w:color="auto" w:fill="FFFFFF"/>
            <w:vAlign w:val="center"/>
          </w:tcPr>
          <w:p w14:paraId="1589C16D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62381A4F" w14:textId="02051526" w:rsidR="00AD5692" w:rsidRPr="0004058E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</w:t>
            </w:r>
            <w:r w:rsidR="00CF1F60">
              <w:rPr>
                <w:color w:val="000000"/>
                <w:sz w:val="20"/>
                <w:szCs w:val="20"/>
              </w:rPr>
              <w:t>ла исполнена землепользователем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1D564336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115D216C" w14:textId="77777777" w:rsidR="00AD5692" w:rsidRPr="00D774C3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14:paraId="3CD7E58E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37" w:type="dxa"/>
            <w:gridSpan w:val="5"/>
            <w:shd w:val="clear" w:color="auto" w:fill="FFFFFF"/>
          </w:tcPr>
          <w:p w14:paraId="418E50B4" w14:textId="77777777" w:rsidR="00AD5692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14:paraId="0BBAD43F" w14:textId="77777777" w:rsidR="00AD5692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196D39F9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0E55CB12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C5C1B34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448C4D11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55756156" w14:textId="77777777" w:rsidR="00AD5692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14:paraId="13240A1E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D5692" w:rsidRPr="00555D09" w14:paraId="2E5B9167" w14:textId="77777777" w:rsidTr="00183348">
        <w:trPr>
          <w:gridAfter w:val="1"/>
          <w:wAfter w:w="50" w:type="dxa"/>
          <w:trHeight w:val="93"/>
        </w:trPr>
        <w:tc>
          <w:tcPr>
            <w:tcW w:w="10349" w:type="dxa"/>
            <w:gridSpan w:val="17"/>
            <w:shd w:val="clear" w:color="auto" w:fill="FFFFFF"/>
            <w:vAlign w:val="center"/>
          </w:tcPr>
          <w:p w14:paraId="1A3CECF7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D5692" w:rsidRPr="00555D09" w14:paraId="2CAAB9AD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09E5F5D0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186" w:type="dxa"/>
            <w:gridSpan w:val="16"/>
            <w:shd w:val="clear" w:color="auto" w:fill="FFFFFF"/>
          </w:tcPr>
          <w:p w14:paraId="51C92559" w14:textId="78E5A57F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r w:rsidR="00CF1F60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CF1F60" w:rsidRPr="00555D09" w14:paraId="5E52DAF7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2CA1DC5E" w14:textId="77777777" w:rsidR="00AD5692" w:rsidRPr="00555D09" w:rsidRDefault="00AD5692" w:rsidP="00CF1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588FD6AB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shd w:val="clear" w:color="auto" w:fill="FFFFFF"/>
          </w:tcPr>
          <w:p w14:paraId="212B33C4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116DB149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3836F125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2ECDF80D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EB1DBD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shd w:val="clear" w:color="auto" w:fill="FFFFFF"/>
          </w:tcPr>
          <w:p w14:paraId="784CC8FC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34C7569F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78E9BC8E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2BA72154" w14:textId="77777777" w:rsidR="00AD5692" w:rsidRPr="00E20E14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5B66710" w14:textId="77777777" w:rsidR="00AD5692" w:rsidRPr="00E20E14" w:rsidRDefault="00AD5692" w:rsidP="00CF1F60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019C9899" w14:textId="77777777" w:rsidR="00AD5692" w:rsidRPr="00E20E14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6F96D98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0923255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45C9389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5"/>
            <w:shd w:val="clear" w:color="auto" w:fill="FFFFFF"/>
          </w:tcPr>
          <w:p w14:paraId="0E94BE32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7B514C51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6001E404" w14:textId="77777777" w:rsidTr="00183348">
        <w:trPr>
          <w:gridAfter w:val="1"/>
          <w:wAfter w:w="50" w:type="dxa"/>
          <w:trHeight w:val="4227"/>
        </w:trPr>
        <w:tc>
          <w:tcPr>
            <w:tcW w:w="1163" w:type="dxa"/>
            <w:shd w:val="clear" w:color="auto" w:fill="FFFFFF"/>
            <w:vAlign w:val="center"/>
          </w:tcPr>
          <w:p w14:paraId="39F37A77" w14:textId="77777777" w:rsidR="00AD5692" w:rsidRPr="00E20E14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6F0C94D" w14:textId="18090409" w:rsidR="00AD5692" w:rsidRPr="00E20E14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1E6773E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114CA002" w14:textId="219246B3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</w:t>
            </w:r>
            <w:r w:rsidR="00CF1F60">
              <w:rPr>
                <w:sz w:val="20"/>
                <w:szCs w:val="20"/>
              </w:rPr>
              <w:t xml:space="preserve"> отчетный период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43A325AD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64E92A1F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4FFA1B48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39557DA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53581D56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66A4F98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677C74E0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0F2EABA3" w14:textId="03AF02D2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0C7B3A99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6E83C3C4" w14:textId="091BAD39" w:rsidR="00AD5692" w:rsidRPr="00555D09" w:rsidRDefault="00CF1F60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AD5692" w:rsidRPr="00555D09">
              <w:rPr>
                <w:color w:val="000000" w:themeColor="text1"/>
                <w:sz w:val="20"/>
                <w:szCs w:val="20"/>
              </w:rPr>
              <w:t xml:space="preserve">муниципального земельного контроля в отчетном году </w:t>
            </w:r>
          </w:p>
        </w:tc>
      </w:tr>
      <w:tr w:rsidR="00CF1F60" w:rsidRPr="00555D09" w14:paraId="7EEAB75B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8F57458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0B7D2FFC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5CA68C1F" w14:textId="7777777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7C5A563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288D6379" w14:textId="05D126D9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532DD5CC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206FDFD5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178D2559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0D891B1E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5FE20784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7D4746F0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32796C49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51ECEA33" w14:textId="43CBFCB8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08E1931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50D5077D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0432D5B8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1CDE8021" w14:textId="77777777" w:rsidR="00AD5692" w:rsidRPr="008A559B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1EE63FB1" w14:textId="77777777" w:rsidR="00AD5692" w:rsidRPr="008A559B" w:rsidRDefault="00AD5692" w:rsidP="00CF1F60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02262AA4" w14:textId="77777777" w:rsidR="00AD5692" w:rsidRPr="008A559B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0D3E980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15924FFF" w14:textId="6C0BD1D5" w:rsidR="00AD5692" w:rsidRPr="00CF1F60" w:rsidRDefault="00AD5692" w:rsidP="00CF1F60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29139DC0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7097A21B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206E4279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2D3D9EEE" w14:textId="77777777" w:rsidR="00AD5692" w:rsidRPr="00964E2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3006D4F2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11242281" w14:textId="77777777" w:rsidR="00AD5692" w:rsidRPr="00964E29" w:rsidRDefault="00AD5692" w:rsidP="00CF1F6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</w:t>
            </w:r>
            <w:r w:rsidRPr="002A3662">
              <w:rPr>
                <w:sz w:val="20"/>
                <w:szCs w:val="20"/>
              </w:rPr>
              <w:lastRenderedPageBreak/>
              <w:t>требований, за отчетный период</w:t>
            </w:r>
          </w:p>
          <w:p w14:paraId="324C797E" w14:textId="77777777" w:rsidR="00AD5692" w:rsidRPr="00964E2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3ADDAD5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1B50EDF5" w14:textId="03AAE6EE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нарушения обязательных </w:t>
            </w:r>
            <w:r w:rsidRPr="006073C6">
              <w:rPr>
                <w:sz w:val="20"/>
                <w:szCs w:val="20"/>
              </w:rPr>
              <w:lastRenderedPageBreak/>
              <w:t>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0AC58DC0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57DBA5A3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7EACE976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0F8D0C8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246E64AC" w14:textId="77777777" w:rsidR="00AD5692" w:rsidRPr="002A3662" w:rsidRDefault="00AD5692" w:rsidP="00CF1F60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A18D00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64F2A46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7FAC3714" w14:textId="4E69E1E5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0CC9FCDE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3BF69B34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3C009EC7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A855053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77674EC0" w14:textId="77777777" w:rsidR="00AD5692" w:rsidRPr="00964E29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51450A58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60AAAFB4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5D6BC7B7" w14:textId="4F0BF930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0AD9993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58D69AE1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6B856483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7ED8077D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0A44663" w14:textId="77777777" w:rsidR="00AD5692" w:rsidRPr="00964E29" w:rsidRDefault="00AD5692" w:rsidP="00CF1F60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792D2718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5441A978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451899C4" w14:textId="19638EF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5BCFD7A2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4F903D1D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3C0D13BB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776DF3C4" w14:textId="77777777" w:rsidR="00AD5692" w:rsidRPr="003242BA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502DA1E9" w14:textId="77777777" w:rsidR="00AD5692" w:rsidRDefault="00AD5692" w:rsidP="00CF1F6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01A93D4B" w14:textId="77777777" w:rsidR="00AD5692" w:rsidRPr="002A3662" w:rsidRDefault="00AD5692" w:rsidP="00CF1F6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54A10AF6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2A26E322" w14:textId="1B705C1F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30E4587C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43234B50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CF1F60" w:rsidRPr="00555D09" w14:paraId="0C97D1E3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5CBAB457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01A54B6B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3D4B0B3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02FABB98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67FB5709" w14:textId="7777777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3046E38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2A940BDC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1F60" w:rsidRPr="00555D09" w14:paraId="0FE60E08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375BB893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54C4A157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166E5A74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2290D16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28BF592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4FCB1D9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3E3B9C40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1F60" w:rsidRPr="00555D09" w14:paraId="1B6C854C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07B50707" w14:textId="77777777" w:rsidR="00AD5692" w:rsidRPr="001336B8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6DB3AE9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</w:p>
          <w:p w14:paraId="636FCC4B" w14:textId="77777777" w:rsidR="00AD5692" w:rsidRPr="001336B8" w:rsidRDefault="00AD5692" w:rsidP="00CF1F60">
            <w:pPr>
              <w:rPr>
                <w:sz w:val="20"/>
                <w:szCs w:val="20"/>
              </w:rPr>
            </w:pPr>
          </w:p>
          <w:p w14:paraId="52FD364E" w14:textId="77777777" w:rsidR="00AD5692" w:rsidRPr="001336B8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57193F1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7E96B07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75FBE3B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5B5D0A99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</w:t>
            </w:r>
            <w:r w:rsidRPr="006073C6">
              <w:rPr>
                <w:sz w:val="20"/>
                <w:szCs w:val="20"/>
              </w:rPr>
              <w:lastRenderedPageBreak/>
              <w:t>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F1F60" w:rsidRPr="00555D09" w14:paraId="30AF0F44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2D4275CC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69ADEDFF" w14:textId="77777777" w:rsidR="00AD5692" w:rsidRDefault="00AD5692" w:rsidP="00CF1F60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50903623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4779C923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1E544D41" w14:textId="408AC231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23246EA9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47B61E23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F1F60" w:rsidRPr="00555D09" w14:paraId="02A85464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6E9626B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02717DFD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6FB019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7678DDE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3E091EDB" w14:textId="26489CBB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7EF17F56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11AF06E6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F1F60" w:rsidRPr="00555D09" w14:paraId="3B305765" w14:textId="77777777" w:rsidTr="00183348">
        <w:trPr>
          <w:gridAfter w:val="1"/>
          <w:wAfter w:w="50" w:type="dxa"/>
          <w:trHeight w:val="1510"/>
        </w:trPr>
        <w:tc>
          <w:tcPr>
            <w:tcW w:w="1163" w:type="dxa"/>
            <w:shd w:val="clear" w:color="auto" w:fill="FFFFFF"/>
            <w:vAlign w:val="center"/>
          </w:tcPr>
          <w:p w14:paraId="0EBA219A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15A7B6F0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5E21E330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551585A6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7D3FDEB2" w14:textId="1FDFA0DA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 w:rsidR="00CF1F60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164F581D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7CF41757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F1F60" w:rsidRPr="00555D09" w14:paraId="450F7CA7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895A205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2F757BF9" w14:textId="77777777" w:rsidR="00AD569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4921D759" w14:textId="77777777" w:rsidR="00AD5692" w:rsidRPr="002A3662" w:rsidRDefault="00AD5692" w:rsidP="00CF1F60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324F4DA5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097DB4D1" w14:textId="163B1466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368E6A2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108B24CD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F1F60" w:rsidRPr="00555D09" w14:paraId="7CA9916F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7E2DE4A3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1A9367A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39BCA81" w14:textId="77777777" w:rsidR="00AD5692" w:rsidRPr="0082511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5AB464B8" w14:textId="77777777" w:rsidR="00AD5692" w:rsidRPr="0082511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7B464061" w14:textId="738A5D73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5120C81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71A9081F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F1F60" w:rsidRPr="00555D09" w14:paraId="1CD511E7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103D390D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17C26697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</w:t>
            </w:r>
            <w:r w:rsidRPr="002A3662">
              <w:rPr>
                <w:sz w:val="20"/>
                <w:szCs w:val="20"/>
              </w:rPr>
              <w:lastRenderedPageBreak/>
              <w:t>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E6718B" w14:textId="77777777" w:rsidR="00AD5692" w:rsidRPr="0082511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7E9EAE4B" w14:textId="77777777" w:rsidR="00AD5692" w:rsidRPr="0082511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7012286B" w14:textId="1E300129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03A5910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01B877B5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осуществления муниципального земельного контроля в отчетном году</w:t>
            </w:r>
          </w:p>
        </w:tc>
      </w:tr>
      <w:tr w:rsidR="00CF1F60" w:rsidRPr="00555D09" w14:paraId="15E1C08C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351C98C6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251DA3D8" w14:textId="77777777" w:rsidR="00AD5692" w:rsidRPr="002A3662" w:rsidRDefault="00AD5692" w:rsidP="00CF1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D236CFB" w14:textId="77777777" w:rsidR="00AD5692" w:rsidRPr="0082511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5318DF61" w14:textId="77777777" w:rsidR="00AD5692" w:rsidRPr="0082511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02B649BB" w14:textId="32A94974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26374CA6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32843B3F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F1F60" w:rsidRPr="00555D09" w14:paraId="533C23C2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10A47A7A" w14:textId="77777777" w:rsidR="00AD5692" w:rsidRPr="00555D09" w:rsidRDefault="00AD5692" w:rsidP="00CF1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0FB55F7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shd w:val="clear" w:color="auto" w:fill="FFFFFF"/>
          </w:tcPr>
          <w:p w14:paraId="151DAEB0" w14:textId="7777777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2EC3542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167F46B0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2BC7997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35747A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66653200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F1F60" w:rsidRPr="00555D09" w14:paraId="2C02EF82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534A9AF" w14:textId="77777777" w:rsidR="00AD5692" w:rsidRPr="00555D09" w:rsidRDefault="00AD5692" w:rsidP="00CF1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105E811C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shd w:val="clear" w:color="auto" w:fill="FFFFFF"/>
          </w:tcPr>
          <w:p w14:paraId="148BBD2E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муниципального земельного контроля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4FE5556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3308DA0B" w14:textId="6A5E74CB" w:rsidR="00CF1F60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 осуществлению муниципального земельного контроля (определяется в процентах или в виде десятичной дроби) 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75A19848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535BFC83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0AF31F42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F1F60" w:rsidRPr="00555D09" w14:paraId="477750E8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07AB217A" w14:textId="77777777" w:rsidR="00AD5692" w:rsidRPr="00555D09" w:rsidRDefault="00AD5692" w:rsidP="00CF1F6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4B2FF13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094628D9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1B84D31C" w14:textId="44B39126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51A388F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9CAB45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991" w:type="dxa"/>
            <w:gridSpan w:val="2"/>
            <w:shd w:val="clear" w:color="auto" w:fill="FFFFFF"/>
          </w:tcPr>
          <w:p w14:paraId="40744491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F1F60" w:rsidRPr="00555D09" w14:paraId="420F4309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4767B324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70504444" w14:textId="7777777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5257DCE3" w14:textId="7777777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FC1D7CB" w14:textId="7777777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A804CB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shd w:val="clear" w:color="auto" w:fill="FFFFFF"/>
          </w:tcPr>
          <w:p w14:paraId="470C6E6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5FC748CC" w14:textId="612A827E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841" w:type="dxa"/>
            <w:gridSpan w:val="5"/>
            <w:shd w:val="clear" w:color="auto" w:fill="FFFFFF"/>
          </w:tcPr>
          <w:p w14:paraId="7B40925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73C45A9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5E496E09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CF1F60" w:rsidRPr="00555D09" w14:paraId="40E9E751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5E8B7C18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1FCF4F4E" w14:textId="36DCF790" w:rsidR="00AD5692" w:rsidRPr="00CF1F60" w:rsidRDefault="00AD5692" w:rsidP="00CF1F60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6F22383A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0ED4018F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Составляющие формулы определены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выше.</w:t>
            </w:r>
          </w:p>
          <w:p w14:paraId="764C816B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700DE818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608DD515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3C3463EA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  <w:tr w:rsidR="00CF1F60" w:rsidRPr="00555D09" w14:paraId="602AC256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</w:tcPr>
          <w:p w14:paraId="685BEA10" w14:textId="77777777" w:rsidR="00AD5692" w:rsidRPr="00555D09" w:rsidRDefault="00AD5692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03" w:type="dxa"/>
            <w:gridSpan w:val="3"/>
            <w:shd w:val="clear" w:color="auto" w:fill="FFFFFF"/>
          </w:tcPr>
          <w:p w14:paraId="292F4746" w14:textId="77777777" w:rsidR="00AD5692" w:rsidRPr="00555D09" w:rsidRDefault="00AD5692" w:rsidP="00CF1F6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1" w:type="dxa"/>
            <w:gridSpan w:val="3"/>
            <w:shd w:val="clear" w:color="auto" w:fill="FFFFFF"/>
          </w:tcPr>
          <w:p w14:paraId="15CE0BA5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40" w:type="dxa"/>
            <w:gridSpan w:val="3"/>
            <w:shd w:val="clear" w:color="auto" w:fill="FFFFFF"/>
          </w:tcPr>
          <w:p w14:paraId="1CA169CC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7647B11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1" w:type="dxa"/>
            <w:gridSpan w:val="5"/>
            <w:shd w:val="clear" w:color="auto" w:fill="FFFFFF"/>
          </w:tcPr>
          <w:p w14:paraId="64D231B6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EC9FA97" w14:textId="77777777" w:rsidR="00AD5692" w:rsidRPr="00555D09" w:rsidRDefault="00AD5692" w:rsidP="00CF1F6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shd w:val="clear" w:color="auto" w:fill="FFFFFF"/>
          </w:tcPr>
          <w:p w14:paraId="559F6D23" w14:textId="77777777" w:rsidR="00AD5692" w:rsidRPr="00555D09" w:rsidRDefault="00AD5692" w:rsidP="00CF1F6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F1F60" w:rsidRPr="00555D09" w14:paraId="759E1FBD" w14:textId="77777777" w:rsidTr="00183348">
        <w:trPr>
          <w:gridAfter w:val="1"/>
          <w:wAfter w:w="50" w:type="dxa"/>
        </w:trPr>
        <w:tc>
          <w:tcPr>
            <w:tcW w:w="1163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03" w:type="dxa"/>
            <w:gridSpan w:val="3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1" w:type="dxa"/>
            <w:gridSpan w:val="3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040" w:type="dxa"/>
            <w:gridSpan w:val="3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9" w:type="dxa"/>
            <w:gridSpan w:val="6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183348">
        <w:trPr>
          <w:gridAfter w:val="1"/>
          <w:wAfter w:w="50" w:type="dxa"/>
        </w:trPr>
        <w:tc>
          <w:tcPr>
            <w:tcW w:w="10349" w:type="dxa"/>
            <w:gridSpan w:val="17"/>
            <w:shd w:val="clear" w:color="auto" w:fill="FFFFFF"/>
            <w:vAlign w:val="center"/>
            <w:hideMark/>
          </w:tcPr>
          <w:p w14:paraId="4E349D5B" w14:textId="37D42CE1" w:rsidR="003669CD" w:rsidRPr="00555D09" w:rsidRDefault="00C762F7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</w:tc>
      </w:tr>
      <w:tr w:rsidR="00555D09" w:rsidRPr="00555D09" w14:paraId="1DCF043A" w14:textId="77777777" w:rsidTr="00183348">
        <w:trPr>
          <w:gridAfter w:val="1"/>
          <w:wAfter w:w="50" w:type="dxa"/>
        </w:trPr>
        <w:tc>
          <w:tcPr>
            <w:tcW w:w="1384" w:type="dxa"/>
            <w:gridSpan w:val="3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CF1F6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8965" w:type="dxa"/>
            <w:gridSpan w:val="14"/>
            <w:shd w:val="clear" w:color="auto" w:fill="FFFFFF"/>
            <w:hideMark/>
          </w:tcPr>
          <w:p w14:paraId="0B858F16" w14:textId="3432E697" w:rsidR="00C762F7" w:rsidRPr="00555D09" w:rsidRDefault="00C762F7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C50D7D" w:rsidRPr="00555D09" w14:paraId="779AF609" w14:textId="77777777" w:rsidTr="00183348">
        <w:trPr>
          <w:gridAfter w:val="1"/>
          <w:wAfter w:w="50" w:type="dxa"/>
        </w:trPr>
        <w:tc>
          <w:tcPr>
            <w:tcW w:w="1384" w:type="dxa"/>
            <w:gridSpan w:val="3"/>
            <w:shd w:val="clear" w:color="auto" w:fill="FFFFFF"/>
            <w:vAlign w:val="center"/>
          </w:tcPr>
          <w:p w14:paraId="70D7FD9D" w14:textId="40D9852C" w:rsidR="00C50D7D" w:rsidRDefault="00C50D7D" w:rsidP="00C50D7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23" w:type="dxa"/>
            <w:gridSpan w:val="2"/>
            <w:shd w:val="clear" w:color="auto" w:fill="FFFFFF"/>
          </w:tcPr>
          <w:p w14:paraId="292958DD" w14:textId="0A48E071" w:rsidR="00C50D7D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6" w:type="dxa"/>
            <w:gridSpan w:val="3"/>
            <w:shd w:val="clear" w:color="auto" w:fill="FFFFFF"/>
          </w:tcPr>
          <w:p w14:paraId="7E4000F5" w14:textId="428B3AD4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871A0A6" w14:textId="35283469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3242CE42" w14:textId="3A2D0501" w:rsidR="00C50D7D" w:rsidRPr="00AA17F1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  <w:gridSpan w:val="3"/>
            <w:shd w:val="clear" w:color="auto" w:fill="FFFFFF"/>
          </w:tcPr>
          <w:p w14:paraId="47EF87C1" w14:textId="2E1B67E0" w:rsidR="00C50D7D" w:rsidRPr="00555D09" w:rsidRDefault="00C50D7D" w:rsidP="00C50D7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58C30458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C8A90EA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AE64C87" w14:textId="77777777" w:rsidR="00C50D7D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012C9FB" w14:textId="77777777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B37BF6B" w14:textId="1BDB949A" w:rsidR="00C50D7D" w:rsidRPr="00555D09" w:rsidRDefault="00C50D7D" w:rsidP="00C50D7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34B75093" w14:textId="23F34CAD" w:rsidR="00C50D7D" w:rsidRPr="00555D09" w:rsidRDefault="00DD0C03" w:rsidP="00C50D7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14:paraId="35B73726" w14:textId="77777777" w:rsidTr="00183348">
        <w:trPr>
          <w:gridAfter w:val="1"/>
          <w:wAfter w:w="50" w:type="dxa"/>
        </w:trPr>
        <w:tc>
          <w:tcPr>
            <w:tcW w:w="1384" w:type="dxa"/>
            <w:gridSpan w:val="3"/>
            <w:shd w:val="clear" w:color="auto" w:fill="FFFFFF"/>
            <w:vAlign w:val="center"/>
          </w:tcPr>
          <w:p w14:paraId="38B42EF2" w14:textId="77777777" w:rsidR="0047766E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64B91A1E" w14:textId="2A30FF2B" w:rsidR="00B071C6" w:rsidRDefault="00B071C6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shd w:val="clear" w:color="auto" w:fill="FFFFFF"/>
          </w:tcPr>
          <w:p w14:paraId="0EA29184" w14:textId="3101A6E9" w:rsidR="0047766E" w:rsidRDefault="00A852FF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утрачены в течение отчетного года </w:t>
            </w:r>
            <w:r w:rsidR="00E44CF0">
              <w:rPr>
                <w:color w:val="000000" w:themeColor="text1"/>
                <w:sz w:val="20"/>
                <w:szCs w:val="20"/>
              </w:rPr>
              <w:t xml:space="preserve">деревья и кустарники </w:t>
            </w:r>
            <w:r w:rsidR="0047766E">
              <w:rPr>
                <w:color w:val="000000" w:themeColor="text1"/>
                <w:sz w:val="20"/>
                <w:szCs w:val="20"/>
              </w:rPr>
              <w:t xml:space="preserve">вследствие незаконной рубки и (или) пожара </w:t>
            </w:r>
          </w:p>
          <w:p w14:paraId="2C2BDD0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FFFFF"/>
          </w:tcPr>
          <w:p w14:paraId="0DB53B0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= </w:t>
            </w:r>
          </w:p>
          <w:p w14:paraId="392F98ED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14:paraId="29CAE6C7" w14:textId="6A1DB4B0" w:rsidR="0047766E" w:rsidRPr="00555D09" w:rsidRDefault="00C12291" w:rsidP="00C1229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7766E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47766E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49" w:type="dxa"/>
            <w:gridSpan w:val="3"/>
            <w:shd w:val="clear" w:color="auto" w:fill="FFFFFF"/>
          </w:tcPr>
          <w:p w14:paraId="685413EB" w14:textId="0F30ED90" w:rsidR="00C12291" w:rsidRDefault="0047766E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12291">
              <w:rPr>
                <w:color w:val="000000" w:themeColor="text1"/>
                <w:sz w:val="20"/>
                <w:szCs w:val="20"/>
              </w:rPr>
              <w:t>–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C12291"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="00C12291" w:rsidRPr="00C50D7D">
              <w:rPr>
                <w:sz w:val="20"/>
                <w:szCs w:val="20"/>
              </w:rPr>
              <w:t>особо охраняем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природн</w:t>
            </w:r>
            <w:r w:rsidR="00C12291">
              <w:rPr>
                <w:sz w:val="20"/>
                <w:szCs w:val="20"/>
              </w:rPr>
              <w:t>ой</w:t>
            </w:r>
            <w:r w:rsidR="00C12291" w:rsidRPr="00C50D7D">
              <w:rPr>
                <w:sz w:val="20"/>
                <w:szCs w:val="20"/>
              </w:rPr>
              <w:t xml:space="preserve"> территори</w:t>
            </w:r>
            <w:r w:rsidR="00C12291">
              <w:rPr>
                <w:sz w:val="20"/>
                <w:szCs w:val="20"/>
              </w:rPr>
              <w:t>и, на которой были</w:t>
            </w:r>
            <w:r w:rsidR="00C12291"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14:paraId="63165B04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C8D01CC" w14:textId="1AC7E1A5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</w:t>
            </w:r>
            <w:r w:rsidR="00DD0C03">
              <w:rPr>
                <w:color w:val="000000" w:themeColor="text1"/>
                <w:sz w:val="20"/>
                <w:szCs w:val="20"/>
              </w:rPr>
              <w:t>,</w:t>
            </w:r>
            <w:r w:rsidR="00DD0C03">
              <w:rPr>
                <w:sz w:val="20"/>
                <w:szCs w:val="20"/>
              </w:rPr>
              <w:t xml:space="preserve"> на которой были</w:t>
            </w:r>
            <w:r w:rsidR="00DD0C03">
              <w:rPr>
                <w:color w:val="000000" w:themeColor="text1"/>
                <w:sz w:val="20"/>
                <w:szCs w:val="20"/>
              </w:rPr>
              <w:t xml:space="preserve"> утрачены в </w:t>
            </w:r>
            <w:r w:rsidR="00DD0C03">
              <w:rPr>
                <w:color w:val="000000" w:themeColor="text1"/>
                <w:sz w:val="20"/>
                <w:szCs w:val="20"/>
              </w:rPr>
              <w:lastRenderedPageBreak/>
              <w:t>течение отчетного года деревья и кустарники вследствие незаконной рубки и (или) пожара</w:t>
            </w:r>
          </w:p>
          <w:p w14:paraId="488AF0BC" w14:textId="77777777" w:rsidR="00C12291" w:rsidRPr="00555D09" w:rsidRDefault="00C12291" w:rsidP="00C1229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8043197" w14:textId="1FC50EFE" w:rsidR="0047766E" w:rsidRPr="008B41E4" w:rsidRDefault="00C12291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5"/>
            <w:shd w:val="clear" w:color="auto" w:fill="FFFFFF"/>
          </w:tcPr>
          <w:p w14:paraId="351215F6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0 </w:t>
            </w:r>
          </w:p>
          <w:p w14:paraId="11E14567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A303B64" w14:textId="77777777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77631CE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3EF4AC5" w14:textId="3059B9BE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843" w:type="dxa"/>
            <w:shd w:val="clear" w:color="auto" w:fill="FFFFFF"/>
          </w:tcPr>
          <w:p w14:paraId="0E142409" w14:textId="425FDE2D" w:rsidR="0047766E" w:rsidRPr="00555D09" w:rsidRDefault="00DD0C03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47766E" w:rsidRPr="00555D09" w14:paraId="69E74BB1" w14:textId="77777777" w:rsidTr="00183348">
        <w:trPr>
          <w:gridAfter w:val="1"/>
          <w:wAfter w:w="50" w:type="dxa"/>
        </w:trPr>
        <w:tc>
          <w:tcPr>
            <w:tcW w:w="10349" w:type="dxa"/>
            <w:gridSpan w:val="17"/>
            <w:shd w:val="clear" w:color="auto" w:fill="FFFFFF"/>
            <w:vAlign w:val="center"/>
          </w:tcPr>
          <w:p w14:paraId="1DEB60A5" w14:textId="2E50228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47766E" w:rsidRPr="00555D09" w14:paraId="520CFF2C" w14:textId="77777777" w:rsidTr="00183348">
        <w:trPr>
          <w:gridAfter w:val="1"/>
          <w:wAfter w:w="50" w:type="dxa"/>
        </w:trPr>
        <w:tc>
          <w:tcPr>
            <w:tcW w:w="1384" w:type="dxa"/>
            <w:gridSpan w:val="3"/>
            <w:shd w:val="clear" w:color="auto" w:fill="FFFFFF"/>
            <w:vAlign w:val="center"/>
          </w:tcPr>
          <w:p w14:paraId="04E7E2D4" w14:textId="23C939B5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8965" w:type="dxa"/>
            <w:gridSpan w:val="14"/>
            <w:shd w:val="clear" w:color="auto" w:fill="FFFFFF"/>
          </w:tcPr>
          <w:p w14:paraId="4F001AB2" w14:textId="56121658" w:rsidR="0047766E" w:rsidRPr="00555D09" w:rsidRDefault="0047766E" w:rsidP="00CF1F6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</w:tc>
      </w:tr>
      <w:tr w:rsidR="0047766E" w:rsidRPr="00555D09" w14:paraId="1BB2E05C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21164C9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6F85144B" w14:textId="77777777" w:rsidR="0047766E" w:rsidRPr="00E20E14" w:rsidRDefault="0047766E" w:rsidP="0047766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688079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47158C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20B3765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FCF5BF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7108F331" w14:textId="173A516B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7F66896C" w14:textId="3941604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в области охраны и использования особо охраняемых природных те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47766E" w:rsidRPr="00555D09" w14:paraId="48B7E59F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3855E118" w14:textId="77777777" w:rsidR="0047766E" w:rsidRPr="00E20E14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51A92DF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255F556" w14:textId="77777777" w:rsidR="0047766E" w:rsidRPr="00E20E14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16B1C77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3D3D4D2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3C500B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67B8835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2C941A0B" w14:textId="6C163B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го контроля в области охраны и использования особо охраняемых п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09198F5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51F0E57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21A0FFB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87F13B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7E24B74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6197665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83F2D0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7AAFD35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464C84DB" w14:textId="754D35AA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униципального контроля в области охраны и использования особо о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0179608A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6CA5A8D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2A4B6F5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2AFC22C5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25CEAD32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04D7118A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C87B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2B3109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13496376" w14:textId="53F814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7F5DF889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28794A3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50216079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проведенных с </w:t>
            </w:r>
            <w:r w:rsidRPr="002A3662">
              <w:rPr>
                <w:sz w:val="20"/>
                <w:szCs w:val="20"/>
              </w:rPr>
              <w:lastRenderedPageBreak/>
              <w:t>использованием средств дистанционного взаимодействия, за отчетный период</w:t>
            </w:r>
          </w:p>
          <w:p w14:paraId="2B7ED94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3C62A71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2FB070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использованием средств дистанционного </w:t>
            </w:r>
            <w:r w:rsidRPr="006073C6">
              <w:rPr>
                <w:sz w:val="20"/>
                <w:szCs w:val="20"/>
              </w:rPr>
              <w:lastRenderedPageBreak/>
              <w:t>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E332D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0D227D4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7F2D13CF" w14:textId="2F3D761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 году </w:t>
            </w:r>
          </w:p>
        </w:tc>
      </w:tr>
      <w:tr w:rsidR="0047766E" w:rsidRPr="00555D09" w14:paraId="1167ED01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5314A837" w14:textId="77777777" w:rsidR="0047766E" w:rsidRPr="008A559B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5A8616FA" w14:textId="77777777" w:rsidR="0047766E" w:rsidRPr="008A559B" w:rsidRDefault="0047766E" w:rsidP="0047766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652C5C38" w14:textId="77777777" w:rsidR="0047766E" w:rsidRPr="008A559B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71DAC3A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7090F2C6" w14:textId="77777777" w:rsidR="0047766E" w:rsidRDefault="0047766E" w:rsidP="0047766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BE81C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3E848B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7DDFE52D" w14:textId="441BEC8B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 в отчетном году </w:t>
            </w:r>
          </w:p>
        </w:tc>
      </w:tr>
      <w:tr w:rsidR="0047766E" w:rsidRPr="00555D09" w14:paraId="2F35E2C0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5AFC0A5D" w14:textId="77777777" w:rsidR="0047766E" w:rsidRPr="00964E2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12268B2C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BB5D459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39A05178" w14:textId="77777777" w:rsidR="0047766E" w:rsidRPr="00964E2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56623B3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11877A6A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6FF38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02DE2C4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205670E6" w14:textId="203E435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оля в области охраны и использования особо охраняемых природных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51A5E08F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4148BD43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1E918131" w14:textId="77777777" w:rsidR="0047766E" w:rsidRPr="002A3662" w:rsidRDefault="0047766E" w:rsidP="0047766E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F16041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1AA72D7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1A88CD0F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D2F783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71239F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7EAD1905" w14:textId="01122B8F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ьного контроля в области охраны и использования особо охраняемы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351F3721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63A49E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3D6711D5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623F5D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1C9A19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5EDCED9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93C06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2B49F82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4FC0DE5B" w14:textId="5EBF1802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4F3E9757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0992C050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5DE86FF0" w14:textId="77777777" w:rsidR="0047766E" w:rsidRPr="00964E29" w:rsidRDefault="0047766E" w:rsidP="0047766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91B30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632D7C19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62FEBCAC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98FA6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44CB658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4A02247C" w14:textId="46D459D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7766E" w:rsidRPr="00555D09" w14:paraId="6C4DE73B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2F40CCD5" w14:textId="77777777" w:rsidR="0047766E" w:rsidRPr="003242BA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63FED441" w14:textId="77777777" w:rsidR="0047766E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221A964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206C2AC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70B12E9D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lastRenderedPageBreak/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562A9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7CAC5F2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7BCC6BBB" w14:textId="76D548F1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ном году </w:t>
            </w:r>
          </w:p>
        </w:tc>
      </w:tr>
      <w:tr w:rsidR="0047766E" w:rsidRPr="00555D09" w14:paraId="1AD8D6BA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03ACBDD8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Б.12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14FBC13E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9311CB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0C27BDB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6BA5435B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3"/>
            <w:shd w:val="clear" w:color="auto" w:fill="FFFFFF"/>
          </w:tcPr>
          <w:p w14:paraId="3E15F74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6BBBB342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447B37F2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0BB258D8" w14:textId="77777777" w:rsidR="0047766E" w:rsidRPr="001336B8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5406FD9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B3B0FED" w14:textId="77777777" w:rsidR="0047766E" w:rsidRPr="001336B8" w:rsidRDefault="0047766E" w:rsidP="0047766E">
            <w:pPr>
              <w:rPr>
                <w:sz w:val="20"/>
                <w:szCs w:val="20"/>
              </w:rPr>
            </w:pPr>
          </w:p>
          <w:p w14:paraId="13DEC5ED" w14:textId="77777777" w:rsidR="0047766E" w:rsidRPr="001336B8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645BCBD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30A8FB6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gridSpan w:val="3"/>
            <w:shd w:val="clear" w:color="auto" w:fill="FFFFFF"/>
          </w:tcPr>
          <w:p w14:paraId="5DC0C2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46F1C765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</w:t>
            </w:r>
            <w:r w:rsidRPr="006073C6">
              <w:rPr>
                <w:sz w:val="20"/>
                <w:szCs w:val="20"/>
              </w:rPr>
              <w:lastRenderedPageBreak/>
              <w:t>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7766E" w:rsidRPr="00555D09" w14:paraId="2F0ADF33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461E18FA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0BB11567" w14:textId="77777777" w:rsidR="0047766E" w:rsidRDefault="0047766E" w:rsidP="0047766E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38EB71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35126FF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1F5EB160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EC7646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1263838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0EBACB03" w14:textId="411DD82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сти охраны и использования особо охраняемых природных территори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09BEA012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4F216857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4FACB004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EE95E3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49CF8EB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3AA2C132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DA764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27F856D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7D282FCC" w14:textId="245F1B89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оля в области охраны и использования особо охраняемых природных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4B1F32C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710F88DC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7C02543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006571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4ECDE17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4B4F2BDB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525D6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6DD71BE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70555530" w14:textId="505A9AFD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ного контроля в области охраны и использования особо охраняемых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13F03CE2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09CAA5A5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3E41696F" w14:textId="77777777" w:rsidR="0047766E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E768D88" w14:textId="77777777" w:rsidR="0047766E" w:rsidRPr="002A3662" w:rsidRDefault="0047766E" w:rsidP="0047766E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55207BD0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5A3AB97F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EB1C4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6BA95D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5B6D8766" w14:textId="669AD5D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муниципального контроля в области охраны и использования особо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6319FE0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025C620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2D2860CF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116B1A2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5EA94275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1E675B99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E31BA6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54C8AF46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31F8F090" w14:textId="6E3D0C6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6E3864DA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28CF2CDE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2EF907FB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</w:t>
            </w:r>
            <w:r w:rsidRPr="002A3662">
              <w:rPr>
                <w:sz w:val="20"/>
                <w:szCs w:val="20"/>
              </w:rPr>
              <w:lastRenderedPageBreak/>
              <w:t>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2B3FF07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6E4B7706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602205F5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</w:t>
            </w:r>
            <w:r w:rsidRPr="006073C6">
              <w:rPr>
                <w:sz w:val="20"/>
                <w:szCs w:val="20"/>
              </w:rPr>
              <w:lastRenderedPageBreak/>
              <w:t>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4B6DA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2CBB98B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33DE3232" w14:textId="3F9271F5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году</w:t>
            </w:r>
          </w:p>
        </w:tc>
      </w:tr>
      <w:tr w:rsidR="0047766E" w:rsidRPr="00555D09" w14:paraId="2AC35F27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04820459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0AED7545" w14:textId="77777777" w:rsidR="0047766E" w:rsidRPr="002A3662" w:rsidRDefault="0047766E" w:rsidP="00477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52B88E9D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0D43FFDE" w14:textId="77777777" w:rsidR="0047766E" w:rsidRPr="0082511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0" w:type="dxa"/>
            <w:gridSpan w:val="5"/>
            <w:shd w:val="clear" w:color="auto" w:fill="FFFFFF"/>
          </w:tcPr>
          <w:p w14:paraId="04BBB188" w14:textId="77777777" w:rsidR="0047766E" w:rsidRDefault="0047766E" w:rsidP="0047766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F9665A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05" w:type="dxa"/>
            <w:gridSpan w:val="3"/>
            <w:shd w:val="clear" w:color="auto" w:fill="FFFFFF"/>
          </w:tcPr>
          <w:p w14:paraId="37C5A64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" w:type="dxa"/>
            <w:shd w:val="clear" w:color="auto" w:fill="FFFFFF"/>
          </w:tcPr>
          <w:p w14:paraId="3489EFDA" w14:textId="2FED4283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 отчетном году</w:t>
            </w:r>
          </w:p>
        </w:tc>
      </w:tr>
      <w:bookmarkEnd w:id="2"/>
      <w:tr w:rsidR="0047766E" w:rsidRPr="00555D09" w14:paraId="5B9444B3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5F42199E" w14:textId="5ACA7B61" w:rsidR="0047766E" w:rsidRPr="00555D09" w:rsidRDefault="0047766E" w:rsidP="00E714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05DDBAF6" w14:textId="4FA590E1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3" w:type="dxa"/>
            <w:gridSpan w:val="3"/>
            <w:shd w:val="clear" w:color="auto" w:fill="FFFFFF"/>
          </w:tcPr>
          <w:p w14:paraId="265A2CCF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0" w:type="dxa"/>
            <w:gridSpan w:val="4"/>
            <w:shd w:val="clear" w:color="auto" w:fill="FFFFFF"/>
          </w:tcPr>
          <w:p w14:paraId="6C75D8F0" w14:textId="66A491C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001063E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shd w:val="clear" w:color="auto" w:fill="FFFFFF"/>
          </w:tcPr>
          <w:p w14:paraId="0FD654F1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C854CD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50" w:type="dxa"/>
            <w:shd w:val="clear" w:color="auto" w:fill="FFFFFF"/>
          </w:tcPr>
          <w:p w14:paraId="10E27AF8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овой договор</w:t>
            </w:r>
          </w:p>
        </w:tc>
      </w:tr>
      <w:tr w:rsidR="0047766E" w:rsidRPr="00555D09" w14:paraId="2D6A02EB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621C613D" w14:textId="77777777" w:rsidR="0047766E" w:rsidRPr="00555D09" w:rsidRDefault="0047766E" w:rsidP="004776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75CB55AC" w14:textId="24FF4E92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3" w:type="dxa"/>
            <w:gridSpan w:val="3"/>
            <w:shd w:val="clear" w:color="auto" w:fill="FFFFFF"/>
          </w:tcPr>
          <w:p w14:paraId="14A292A3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0" w:type="dxa"/>
            <w:gridSpan w:val="4"/>
            <w:shd w:val="clear" w:color="auto" w:fill="FFFFFF"/>
          </w:tcPr>
          <w:p w14:paraId="2062AA87" w14:textId="45A31898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2325" w:type="dxa"/>
            <w:gridSpan w:val="4"/>
            <w:shd w:val="clear" w:color="auto" w:fill="FFFFFF"/>
          </w:tcPr>
          <w:p w14:paraId="0434CCD8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8A33F1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50" w:type="dxa"/>
            <w:shd w:val="clear" w:color="auto" w:fill="FFFFFF"/>
          </w:tcPr>
          <w:p w14:paraId="29B8B0F9" w14:textId="77777777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ой договор</w:t>
            </w:r>
          </w:p>
        </w:tc>
      </w:tr>
      <w:tr w:rsidR="0047766E" w:rsidRPr="00555D09" w14:paraId="454F31BF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56FECFA1" w14:textId="77777777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087040AA" w14:textId="76479C1E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56D5FD2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01DF9E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2EC928E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08BF297B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0" w:type="dxa"/>
            <w:gridSpan w:val="4"/>
            <w:shd w:val="clear" w:color="auto" w:fill="FFFFFF"/>
          </w:tcPr>
          <w:p w14:paraId="28A709A2" w14:textId="3D92A466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B295D4D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25" w:type="dxa"/>
            <w:gridSpan w:val="4"/>
            <w:shd w:val="clear" w:color="auto" w:fill="FFFFFF"/>
          </w:tcPr>
          <w:p w14:paraId="6CED1774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A9BE17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</w:tcPr>
          <w:p w14:paraId="30EE696C" w14:textId="24DAF87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бласти охраны и использования особо охраняемых природных террит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7766E" w:rsidRPr="00555D09" w14:paraId="33E77BE8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275B198F" w14:textId="70354651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34410E1C" w14:textId="28930B9D" w:rsidR="0047766E" w:rsidRPr="00555D09" w:rsidRDefault="0047766E" w:rsidP="0047766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CF05106" w14:textId="77777777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3" w:type="dxa"/>
            <w:gridSpan w:val="3"/>
            <w:shd w:val="clear" w:color="auto" w:fill="FFFFFF"/>
          </w:tcPr>
          <w:p w14:paraId="3EC72323" w14:textId="2583D136" w:rsidR="0047766E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5A61375C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0" w:type="dxa"/>
            <w:gridSpan w:val="4"/>
            <w:shd w:val="clear" w:color="auto" w:fill="FFFFFF"/>
          </w:tcPr>
          <w:p w14:paraId="789BBCD2" w14:textId="1220C4FE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5E9598B7" w14:textId="09A7AC98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325" w:type="dxa"/>
            <w:gridSpan w:val="4"/>
            <w:shd w:val="clear" w:color="auto" w:fill="FFFFFF"/>
          </w:tcPr>
          <w:p w14:paraId="0094F0B4" w14:textId="2C3154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108B95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</w:tcPr>
          <w:p w14:paraId="11C7AA93" w14:textId="6CE2E6AE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отренных выше</w:t>
            </w:r>
          </w:p>
        </w:tc>
      </w:tr>
      <w:tr w:rsidR="0047766E" w:rsidRPr="00555D09" w14:paraId="7B165FDE" w14:textId="77777777" w:rsidTr="00183348">
        <w:tc>
          <w:tcPr>
            <w:tcW w:w="1316" w:type="dxa"/>
            <w:gridSpan w:val="2"/>
            <w:shd w:val="clear" w:color="auto" w:fill="FFFFFF"/>
            <w:vAlign w:val="center"/>
          </w:tcPr>
          <w:p w14:paraId="3BECBB3C" w14:textId="1AD92238" w:rsidR="0047766E" w:rsidRPr="00555D09" w:rsidRDefault="0047766E" w:rsidP="0047766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45" w:type="dxa"/>
            <w:gridSpan w:val="4"/>
            <w:shd w:val="clear" w:color="auto" w:fill="FFFFFF"/>
          </w:tcPr>
          <w:p w14:paraId="03D7B841" w14:textId="5EAE1878" w:rsidR="0047766E" w:rsidRPr="00555D09" w:rsidRDefault="0047766E" w:rsidP="0047766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3" w:type="dxa"/>
            <w:gridSpan w:val="3"/>
            <w:shd w:val="clear" w:color="auto" w:fill="FFFFFF"/>
          </w:tcPr>
          <w:p w14:paraId="05C445B9" w14:textId="206039B6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7941EC"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 w:rsidR="007941EC"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0" w:type="dxa"/>
            <w:gridSpan w:val="4"/>
            <w:shd w:val="clear" w:color="auto" w:fill="FFFFFF"/>
          </w:tcPr>
          <w:p w14:paraId="50184455" w14:textId="2283F6D0" w:rsidR="0047766E" w:rsidRPr="00555D09" w:rsidRDefault="007941EC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</w:t>
            </w:r>
            <w:r w:rsidR="0047766E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55B36ED9" w14:textId="4E0242B3" w:rsidR="0047766E" w:rsidRPr="00555D09" w:rsidRDefault="0047766E" w:rsidP="0047766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325" w:type="dxa"/>
            <w:gridSpan w:val="4"/>
            <w:shd w:val="clear" w:color="auto" w:fill="FFFFFF"/>
          </w:tcPr>
          <w:p w14:paraId="47C5B45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B04DDA" w14:textId="77777777" w:rsidR="0047766E" w:rsidRPr="00555D09" w:rsidRDefault="0047766E" w:rsidP="0047766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" w:type="dxa"/>
            <w:shd w:val="clear" w:color="auto" w:fill="FFFFFF"/>
          </w:tcPr>
          <w:p w14:paraId="09A787EE" w14:textId="06A4CD0C" w:rsidR="0047766E" w:rsidRPr="00555D09" w:rsidRDefault="0047766E" w:rsidP="0047766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6B0283FD" w:rsidR="00C0126C" w:rsidRDefault="00C0126C">
      <w:pPr>
        <w:rPr>
          <w:color w:val="000000" w:themeColor="text1"/>
        </w:rPr>
      </w:pPr>
    </w:p>
    <w:p w14:paraId="5A8E7C2A" w14:textId="1CF3564A" w:rsidR="00313351" w:rsidRDefault="00313351">
      <w:pPr>
        <w:rPr>
          <w:color w:val="000000" w:themeColor="text1"/>
        </w:rPr>
      </w:pPr>
    </w:p>
    <w:sectPr w:rsidR="00313351" w:rsidSect="00CF1F60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C83C" w14:textId="77777777" w:rsidR="00C73F53" w:rsidRDefault="00C73F53" w:rsidP="00165F1F">
      <w:r>
        <w:separator/>
      </w:r>
    </w:p>
  </w:endnote>
  <w:endnote w:type="continuationSeparator" w:id="0">
    <w:p w14:paraId="0C7D8B55" w14:textId="77777777" w:rsidR="00C73F53" w:rsidRDefault="00C73F5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A7A4" w14:textId="77777777" w:rsidR="00C73F53" w:rsidRDefault="00C73F53" w:rsidP="00165F1F">
      <w:r>
        <w:separator/>
      </w:r>
    </w:p>
  </w:footnote>
  <w:footnote w:type="continuationSeparator" w:id="0">
    <w:p w14:paraId="7CFE3D6B" w14:textId="77777777" w:rsidR="00C73F53" w:rsidRDefault="00C73F53" w:rsidP="00165F1F">
      <w:r>
        <w:continuationSeparator/>
      </w:r>
    </w:p>
  </w:footnote>
  <w:footnote w:id="1">
    <w:p w14:paraId="636E4949" w14:textId="77777777" w:rsidR="0031405B" w:rsidRDefault="0031405B" w:rsidP="00AD5692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14:paraId="52C97136" w14:textId="77777777" w:rsidR="0031405B" w:rsidRDefault="0031405B" w:rsidP="00AD5692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</w:t>
      </w:r>
    </w:p>
    <w:p w14:paraId="18FE72E1" w14:textId="1508F95D" w:rsidR="0031405B" w:rsidRDefault="0031405B" w:rsidP="00AD5692">
      <w:pPr>
        <w:pStyle w:val="a4"/>
        <w:jc w:val="both"/>
      </w:pPr>
      <w:r>
        <w:t xml:space="preserve">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земельного контроля.</w:t>
      </w:r>
    </w:p>
  </w:footnote>
  <w:footnote w:id="3">
    <w:p w14:paraId="686579C0" w14:textId="77777777" w:rsidR="0031405B" w:rsidRDefault="0031405B" w:rsidP="00AD5692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</w:t>
      </w:r>
      <w:bookmarkStart w:id="1" w:name="_GoBack"/>
      <w:bookmarkEnd w:id="1"/>
      <w:r>
        <w:t>ем муниципальным образованиям, в которых одно должностное лицо лишь</w:t>
      </w:r>
    </w:p>
    <w:p w14:paraId="145328F9" w14:textId="17FCBB7B" w:rsidR="0031405B" w:rsidRDefault="0031405B" w:rsidP="00AD5692">
      <w:pPr>
        <w:pStyle w:val="a4"/>
        <w:jc w:val="both"/>
      </w:pPr>
      <w:r>
        <w:t xml:space="preserve">частично </w:t>
      </w:r>
    </w:p>
    <w:p w14:paraId="55B11368" w14:textId="77777777" w:rsidR="0031405B" w:rsidRDefault="0031405B" w:rsidP="00AD5692">
      <w:pPr>
        <w:pStyle w:val="a4"/>
        <w:jc w:val="both"/>
      </w:pPr>
      <w:r>
        <w:t xml:space="preserve">вовлечено в осуществление муниципального земельного контроля. Наряду с этими обязанностями </w:t>
      </w:r>
      <w:proofErr w:type="gramStart"/>
      <w:r>
        <w:t>за</w:t>
      </w:r>
      <w:proofErr w:type="gramEnd"/>
      <w:r>
        <w:t xml:space="preserve"> </w:t>
      </w:r>
    </w:p>
    <w:p w14:paraId="1C4F4E1A" w14:textId="05425FB1" w:rsidR="0031405B" w:rsidRDefault="0031405B" w:rsidP="00AD5692">
      <w:pPr>
        <w:pStyle w:val="a4"/>
        <w:jc w:val="both"/>
      </w:pPr>
      <w:r>
        <w:t xml:space="preserve">ним также </w:t>
      </w:r>
    </w:p>
    <w:p w14:paraId="5E5DB3C9" w14:textId="77777777" w:rsidR="0031405B" w:rsidRDefault="0031405B" w:rsidP="00AD5692">
      <w:pPr>
        <w:pStyle w:val="a4"/>
        <w:jc w:val="both"/>
      </w:pPr>
      <w:r>
        <w:t xml:space="preserve">закреплены обязанности в иных сферах муниципального контроля или обязанности, не связанные </w:t>
      </w:r>
    </w:p>
    <w:p w14:paraId="5EE9ADAE" w14:textId="4BC6FF7C" w:rsidR="0031405B" w:rsidRDefault="0031405B" w:rsidP="00AD5692">
      <w:pPr>
        <w:pStyle w:val="a4"/>
        <w:jc w:val="both"/>
      </w:pPr>
      <w:r>
        <w:t xml:space="preserve">с муниципальным </w:t>
      </w:r>
    </w:p>
    <w:p w14:paraId="7489D0CA" w14:textId="45B8E72B" w:rsidR="0031405B" w:rsidRDefault="0031405B" w:rsidP="00AD5692">
      <w:pPr>
        <w:pStyle w:val="a4"/>
        <w:jc w:val="both"/>
      </w:pPr>
      <w:r>
        <w:t xml:space="preserve">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451754470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31405B" w:rsidRDefault="0031405B" w:rsidP="00CF1F6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31405B" w:rsidRDefault="003140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852187418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31405B" w:rsidRDefault="0031405B" w:rsidP="00CF1F60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8334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31405B" w:rsidRDefault="0031405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32CDC"/>
    <w:rsid w:val="0003374E"/>
    <w:rsid w:val="000634BD"/>
    <w:rsid w:val="00064435"/>
    <w:rsid w:val="00064CE7"/>
    <w:rsid w:val="00074746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50D4B"/>
    <w:rsid w:val="001549AD"/>
    <w:rsid w:val="0016476C"/>
    <w:rsid w:val="00165F1F"/>
    <w:rsid w:val="00170923"/>
    <w:rsid w:val="00181535"/>
    <w:rsid w:val="00183348"/>
    <w:rsid w:val="00186D50"/>
    <w:rsid w:val="00191694"/>
    <w:rsid w:val="001E52E9"/>
    <w:rsid w:val="0020255B"/>
    <w:rsid w:val="002720D8"/>
    <w:rsid w:val="00274093"/>
    <w:rsid w:val="002A21DC"/>
    <w:rsid w:val="002B2AD2"/>
    <w:rsid w:val="002B79C9"/>
    <w:rsid w:val="002B7A00"/>
    <w:rsid w:val="002D0BEE"/>
    <w:rsid w:val="002D3F6B"/>
    <w:rsid w:val="002D58DE"/>
    <w:rsid w:val="002E59BC"/>
    <w:rsid w:val="002F142A"/>
    <w:rsid w:val="00305F5C"/>
    <w:rsid w:val="00313351"/>
    <w:rsid w:val="0031405B"/>
    <w:rsid w:val="00354979"/>
    <w:rsid w:val="0035743E"/>
    <w:rsid w:val="003653BF"/>
    <w:rsid w:val="003669CD"/>
    <w:rsid w:val="0038016D"/>
    <w:rsid w:val="00381E41"/>
    <w:rsid w:val="003A3E78"/>
    <w:rsid w:val="003C3CDD"/>
    <w:rsid w:val="003D6E8B"/>
    <w:rsid w:val="003E3508"/>
    <w:rsid w:val="004106A9"/>
    <w:rsid w:val="00435C5A"/>
    <w:rsid w:val="0045284A"/>
    <w:rsid w:val="0047105B"/>
    <w:rsid w:val="00476A94"/>
    <w:rsid w:val="0047766E"/>
    <w:rsid w:val="004875D2"/>
    <w:rsid w:val="004B51E1"/>
    <w:rsid w:val="004C5DCB"/>
    <w:rsid w:val="00535AF7"/>
    <w:rsid w:val="00555D09"/>
    <w:rsid w:val="005570A3"/>
    <w:rsid w:val="00563C1F"/>
    <w:rsid w:val="0058100A"/>
    <w:rsid w:val="005B3716"/>
    <w:rsid w:val="005D22FE"/>
    <w:rsid w:val="005D5F4D"/>
    <w:rsid w:val="005F54B7"/>
    <w:rsid w:val="006411F0"/>
    <w:rsid w:val="00641655"/>
    <w:rsid w:val="006660B7"/>
    <w:rsid w:val="00666492"/>
    <w:rsid w:val="00696DC6"/>
    <w:rsid w:val="006B2A05"/>
    <w:rsid w:val="006E1A57"/>
    <w:rsid w:val="00701A7F"/>
    <w:rsid w:val="00712DD7"/>
    <w:rsid w:val="00713CBB"/>
    <w:rsid w:val="0071480B"/>
    <w:rsid w:val="007238D1"/>
    <w:rsid w:val="00734D8C"/>
    <w:rsid w:val="00734E37"/>
    <w:rsid w:val="00744CB5"/>
    <w:rsid w:val="00771CA2"/>
    <w:rsid w:val="007941EC"/>
    <w:rsid w:val="00797B53"/>
    <w:rsid w:val="007B4F7B"/>
    <w:rsid w:val="007C7D37"/>
    <w:rsid w:val="007D5E00"/>
    <w:rsid w:val="007E23E7"/>
    <w:rsid w:val="00814119"/>
    <w:rsid w:val="00814813"/>
    <w:rsid w:val="00836BD7"/>
    <w:rsid w:val="0083759D"/>
    <w:rsid w:val="00875C0C"/>
    <w:rsid w:val="00877C49"/>
    <w:rsid w:val="00884CA8"/>
    <w:rsid w:val="0089358E"/>
    <w:rsid w:val="008D5B90"/>
    <w:rsid w:val="008E6EC4"/>
    <w:rsid w:val="008F19F9"/>
    <w:rsid w:val="00937EBC"/>
    <w:rsid w:val="00945B02"/>
    <w:rsid w:val="0095387E"/>
    <w:rsid w:val="009758F7"/>
    <w:rsid w:val="0099719A"/>
    <w:rsid w:val="009A3FE0"/>
    <w:rsid w:val="009A673B"/>
    <w:rsid w:val="009B2559"/>
    <w:rsid w:val="009B6B9F"/>
    <w:rsid w:val="009C54DD"/>
    <w:rsid w:val="009F2A27"/>
    <w:rsid w:val="009F5BEC"/>
    <w:rsid w:val="00A17B9B"/>
    <w:rsid w:val="00A32C16"/>
    <w:rsid w:val="00A4135A"/>
    <w:rsid w:val="00A81A30"/>
    <w:rsid w:val="00A852FF"/>
    <w:rsid w:val="00A9140F"/>
    <w:rsid w:val="00A9335F"/>
    <w:rsid w:val="00AD2838"/>
    <w:rsid w:val="00AD5692"/>
    <w:rsid w:val="00B071C6"/>
    <w:rsid w:val="00B25919"/>
    <w:rsid w:val="00B26548"/>
    <w:rsid w:val="00B53044"/>
    <w:rsid w:val="00B718B7"/>
    <w:rsid w:val="00B754CA"/>
    <w:rsid w:val="00BA675E"/>
    <w:rsid w:val="00BE13DB"/>
    <w:rsid w:val="00C00A30"/>
    <w:rsid w:val="00C0126C"/>
    <w:rsid w:val="00C12291"/>
    <w:rsid w:val="00C46FD9"/>
    <w:rsid w:val="00C50D7D"/>
    <w:rsid w:val="00C73F53"/>
    <w:rsid w:val="00C762F7"/>
    <w:rsid w:val="00C7636B"/>
    <w:rsid w:val="00CA0925"/>
    <w:rsid w:val="00CC133B"/>
    <w:rsid w:val="00CE551F"/>
    <w:rsid w:val="00CF1F60"/>
    <w:rsid w:val="00CF7D4E"/>
    <w:rsid w:val="00D01293"/>
    <w:rsid w:val="00D17A3A"/>
    <w:rsid w:val="00D26800"/>
    <w:rsid w:val="00D327A1"/>
    <w:rsid w:val="00D44F90"/>
    <w:rsid w:val="00D64B49"/>
    <w:rsid w:val="00DA5166"/>
    <w:rsid w:val="00DC158F"/>
    <w:rsid w:val="00DD0C03"/>
    <w:rsid w:val="00DD6537"/>
    <w:rsid w:val="00E153EE"/>
    <w:rsid w:val="00E240BA"/>
    <w:rsid w:val="00E257AD"/>
    <w:rsid w:val="00E40D77"/>
    <w:rsid w:val="00E41448"/>
    <w:rsid w:val="00E419F5"/>
    <w:rsid w:val="00E41F27"/>
    <w:rsid w:val="00E44A62"/>
    <w:rsid w:val="00E44CF0"/>
    <w:rsid w:val="00E6127C"/>
    <w:rsid w:val="00E71457"/>
    <w:rsid w:val="00E92C26"/>
    <w:rsid w:val="00EE11A6"/>
    <w:rsid w:val="00EF63D5"/>
    <w:rsid w:val="00F00FC2"/>
    <w:rsid w:val="00F14C8D"/>
    <w:rsid w:val="00F37DB5"/>
    <w:rsid w:val="00F72966"/>
    <w:rsid w:val="00F7313E"/>
    <w:rsid w:val="00F735AD"/>
    <w:rsid w:val="00F82A1F"/>
    <w:rsid w:val="00FA4467"/>
    <w:rsid w:val="00FB43C0"/>
    <w:rsid w:val="00FB55C7"/>
    <w:rsid w:val="00FC3EA2"/>
    <w:rsid w:val="00F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  <w:style w:type="paragraph" w:customStyle="1" w:styleId="s15">
    <w:name w:val="s15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31405B"/>
  </w:style>
  <w:style w:type="paragraph" w:customStyle="1" w:styleId="s44">
    <w:name w:val="s44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paragraph" w:customStyle="1" w:styleId="ConsTitle">
    <w:name w:val="ConsTitle"/>
    <w:rsid w:val="00183348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annotation text"/>
    <w:basedOn w:val="a"/>
    <w:link w:val="ad"/>
    <w:uiPriority w:val="99"/>
    <w:unhideWhenUsed/>
    <w:rsid w:val="00A81A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81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C54DD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9C54DD"/>
    <w:rPr>
      <w:b/>
      <w:bCs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9C54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54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5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Нумерация"/>
    <w:basedOn w:val="a"/>
    <w:autoRedefine/>
    <w:rsid w:val="009B2559"/>
    <w:pPr>
      <w:ind w:firstLine="709"/>
      <w:jc w:val="both"/>
    </w:pPr>
    <w:rPr>
      <w:sz w:val="28"/>
      <w:szCs w:val="28"/>
    </w:rPr>
  </w:style>
  <w:style w:type="paragraph" w:customStyle="1" w:styleId="s15">
    <w:name w:val="s15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31405B"/>
  </w:style>
  <w:style w:type="paragraph" w:customStyle="1" w:styleId="s44">
    <w:name w:val="s44"/>
    <w:basedOn w:val="a"/>
    <w:rsid w:val="0031405B"/>
    <w:pPr>
      <w:spacing w:before="100" w:beforeAutospacing="1" w:after="100" w:afterAutospacing="1"/>
    </w:pPr>
    <w:rPr>
      <w:rFonts w:eastAsiaTheme="minorHAnsi"/>
    </w:rPr>
  </w:style>
  <w:style w:type="paragraph" w:customStyle="1" w:styleId="ConsTitle">
    <w:name w:val="ConsTitle"/>
    <w:rsid w:val="00183348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E396-10F0-4719-A9C6-256A4235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6676</Words>
  <Characters>38056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User</cp:lastModifiedBy>
  <cp:revision>7</cp:revision>
  <cp:lastPrinted>2021-11-10T10:32:00Z</cp:lastPrinted>
  <dcterms:created xsi:type="dcterms:W3CDTF">2022-04-07T07:46:00Z</dcterms:created>
  <dcterms:modified xsi:type="dcterms:W3CDTF">2022-07-06T08:42:00Z</dcterms:modified>
</cp:coreProperties>
</file>