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D3C" w:rsidRPr="009052D9" w:rsidRDefault="00BC5D3C" w:rsidP="00363F3A">
      <w:pPr>
        <w:spacing w:after="0" w:line="276" w:lineRule="auto"/>
        <w:jc w:val="center"/>
        <w:rPr>
          <w:rFonts w:ascii="Times New Roman" w:hAnsi="Times New Roman" w:cs="Times New Roman"/>
          <w:b/>
          <w:i w:val="0"/>
          <w:sz w:val="26"/>
          <w:szCs w:val="26"/>
        </w:rPr>
      </w:pPr>
      <w:r w:rsidRPr="009052D9">
        <w:rPr>
          <w:rFonts w:ascii="Times New Roman" w:hAnsi="Times New Roman" w:cs="Times New Roman"/>
          <w:b/>
          <w:i w:val="0"/>
          <w:sz w:val="26"/>
          <w:szCs w:val="26"/>
        </w:rPr>
        <w:t>ПРОТОКОЛ</w:t>
      </w:r>
      <w:r w:rsidR="00F01D5F" w:rsidRPr="009052D9">
        <w:rPr>
          <w:rFonts w:ascii="Times New Roman" w:hAnsi="Times New Roman" w:cs="Times New Roman"/>
          <w:b/>
          <w:i w:val="0"/>
          <w:sz w:val="26"/>
          <w:szCs w:val="26"/>
        </w:rPr>
        <w:t xml:space="preserve"> №</w:t>
      </w:r>
      <w:r w:rsidR="007E352D" w:rsidRPr="009052D9">
        <w:rPr>
          <w:rFonts w:ascii="Times New Roman" w:hAnsi="Times New Roman" w:cs="Times New Roman"/>
          <w:b/>
          <w:i w:val="0"/>
          <w:sz w:val="26"/>
          <w:szCs w:val="26"/>
        </w:rPr>
        <w:t xml:space="preserve"> 4</w:t>
      </w:r>
    </w:p>
    <w:p w:rsidR="00EF6DDB" w:rsidRPr="009052D9" w:rsidRDefault="00A77880" w:rsidP="00363F3A">
      <w:pPr>
        <w:spacing w:after="0" w:line="276" w:lineRule="auto"/>
        <w:jc w:val="center"/>
        <w:rPr>
          <w:rFonts w:ascii="Times New Roman" w:hAnsi="Times New Roman" w:cs="Times New Roman"/>
          <w:b/>
          <w:i w:val="0"/>
          <w:sz w:val="26"/>
          <w:szCs w:val="26"/>
        </w:rPr>
      </w:pPr>
      <w:r w:rsidRPr="009052D9">
        <w:rPr>
          <w:rFonts w:ascii="Times New Roman" w:hAnsi="Times New Roman" w:cs="Times New Roman"/>
          <w:b/>
          <w:i w:val="0"/>
          <w:sz w:val="26"/>
          <w:szCs w:val="26"/>
        </w:rPr>
        <w:t>Совета</w:t>
      </w:r>
      <w:r w:rsidR="00BC5D3C" w:rsidRPr="009052D9">
        <w:rPr>
          <w:rFonts w:ascii="Times New Roman" w:hAnsi="Times New Roman" w:cs="Times New Roman"/>
          <w:b/>
          <w:i w:val="0"/>
          <w:sz w:val="26"/>
          <w:szCs w:val="26"/>
        </w:rPr>
        <w:t xml:space="preserve"> Комсомольского сельского поселения</w:t>
      </w:r>
    </w:p>
    <w:p w:rsidR="00BC5D3C" w:rsidRPr="009052D9" w:rsidRDefault="000524C1" w:rsidP="00363F3A">
      <w:pPr>
        <w:spacing w:after="0" w:line="276" w:lineRule="auto"/>
        <w:jc w:val="center"/>
        <w:rPr>
          <w:rFonts w:ascii="Times New Roman" w:hAnsi="Times New Roman" w:cs="Times New Roman"/>
          <w:b/>
          <w:i w:val="0"/>
          <w:sz w:val="26"/>
          <w:szCs w:val="26"/>
        </w:rPr>
      </w:pPr>
      <w:r w:rsidRPr="009052D9">
        <w:rPr>
          <w:rFonts w:ascii="Times New Roman" w:hAnsi="Times New Roman" w:cs="Times New Roman"/>
          <w:b/>
          <w:i w:val="0"/>
          <w:sz w:val="26"/>
          <w:szCs w:val="26"/>
        </w:rPr>
        <w:t>пя</w:t>
      </w:r>
      <w:r w:rsidR="00EF6DDB" w:rsidRPr="009052D9">
        <w:rPr>
          <w:rFonts w:ascii="Times New Roman" w:hAnsi="Times New Roman" w:cs="Times New Roman"/>
          <w:b/>
          <w:i w:val="0"/>
          <w:sz w:val="26"/>
          <w:szCs w:val="26"/>
        </w:rPr>
        <w:t>того созыва</w:t>
      </w:r>
    </w:p>
    <w:p w:rsidR="007F5461" w:rsidRPr="009052D9" w:rsidRDefault="007F5461" w:rsidP="00363F3A">
      <w:pPr>
        <w:spacing w:after="0" w:line="276" w:lineRule="auto"/>
        <w:jc w:val="both"/>
        <w:rPr>
          <w:rFonts w:ascii="Times New Roman" w:hAnsi="Times New Roman" w:cs="Times New Roman"/>
          <w:i w:val="0"/>
          <w:sz w:val="26"/>
          <w:szCs w:val="26"/>
        </w:rPr>
      </w:pPr>
    </w:p>
    <w:tbl>
      <w:tblPr>
        <w:tblStyle w:val="a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47F13" w:rsidRPr="009052D9" w:rsidTr="0028023D">
        <w:tc>
          <w:tcPr>
            <w:tcW w:w="2500" w:type="pct"/>
          </w:tcPr>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Председатель Совета:</w:t>
            </w:r>
          </w:p>
        </w:tc>
        <w:tc>
          <w:tcPr>
            <w:tcW w:w="2500" w:type="pct"/>
          </w:tcPr>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Н.Г.Сафронов</w:t>
            </w:r>
          </w:p>
        </w:tc>
      </w:tr>
      <w:tr w:rsidR="00447F13" w:rsidRPr="009052D9" w:rsidTr="0028023D">
        <w:tc>
          <w:tcPr>
            <w:tcW w:w="2500" w:type="pct"/>
          </w:tcPr>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Место проведения Совета:</w:t>
            </w:r>
          </w:p>
        </w:tc>
        <w:tc>
          <w:tcPr>
            <w:tcW w:w="2500" w:type="pct"/>
          </w:tcPr>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здание администрации Комсомольское</w:t>
            </w:r>
          </w:p>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 xml:space="preserve">сельское поселение                                                                               </w:t>
            </w:r>
          </w:p>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 xml:space="preserve">кабинет главы администрации                                                                                                                                                                        </w:t>
            </w:r>
          </w:p>
          <w:p w:rsidR="00447F13" w:rsidRPr="009052D9" w:rsidRDefault="00447F13" w:rsidP="00363F3A">
            <w:pPr>
              <w:spacing w:line="276" w:lineRule="auto"/>
              <w:jc w:val="both"/>
              <w:rPr>
                <w:rFonts w:ascii="Times New Roman" w:hAnsi="Times New Roman" w:cs="Times New Roman"/>
                <w:i w:val="0"/>
                <w:sz w:val="26"/>
                <w:szCs w:val="26"/>
              </w:rPr>
            </w:pPr>
          </w:p>
        </w:tc>
      </w:tr>
      <w:tr w:rsidR="00447F13" w:rsidRPr="009052D9" w:rsidTr="0028023D">
        <w:tc>
          <w:tcPr>
            <w:tcW w:w="2500" w:type="pct"/>
          </w:tcPr>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Дата проведения Совета:</w:t>
            </w:r>
          </w:p>
        </w:tc>
        <w:tc>
          <w:tcPr>
            <w:tcW w:w="2500" w:type="pct"/>
          </w:tcPr>
          <w:p w:rsidR="00447F13" w:rsidRPr="009052D9" w:rsidRDefault="009052D9" w:rsidP="00363F3A">
            <w:pPr>
              <w:spacing w:line="276" w:lineRule="auto"/>
              <w:jc w:val="both"/>
              <w:rPr>
                <w:rFonts w:ascii="Times New Roman" w:hAnsi="Times New Roman" w:cs="Times New Roman"/>
                <w:i w:val="0"/>
                <w:sz w:val="26"/>
                <w:szCs w:val="26"/>
              </w:rPr>
            </w:pPr>
            <w:r>
              <w:rPr>
                <w:rFonts w:ascii="Times New Roman" w:hAnsi="Times New Roman" w:cs="Times New Roman"/>
                <w:i w:val="0"/>
                <w:sz w:val="26"/>
                <w:szCs w:val="26"/>
              </w:rPr>
              <w:t>30</w:t>
            </w:r>
            <w:r w:rsidR="00D65D40" w:rsidRPr="009052D9">
              <w:rPr>
                <w:rFonts w:ascii="Times New Roman" w:hAnsi="Times New Roman" w:cs="Times New Roman"/>
                <w:i w:val="0"/>
                <w:sz w:val="26"/>
                <w:szCs w:val="26"/>
              </w:rPr>
              <w:t xml:space="preserve"> </w:t>
            </w:r>
            <w:r>
              <w:rPr>
                <w:rFonts w:ascii="Times New Roman" w:hAnsi="Times New Roman" w:cs="Times New Roman"/>
                <w:i w:val="0"/>
                <w:sz w:val="26"/>
                <w:szCs w:val="26"/>
              </w:rPr>
              <w:t>июня</w:t>
            </w:r>
            <w:r w:rsidR="00D332E5" w:rsidRPr="009052D9">
              <w:rPr>
                <w:rFonts w:ascii="Times New Roman" w:hAnsi="Times New Roman" w:cs="Times New Roman"/>
                <w:i w:val="0"/>
                <w:sz w:val="26"/>
                <w:szCs w:val="26"/>
              </w:rPr>
              <w:t xml:space="preserve"> </w:t>
            </w:r>
            <w:r w:rsidR="00F01D5F" w:rsidRPr="009052D9">
              <w:rPr>
                <w:rFonts w:ascii="Times New Roman" w:hAnsi="Times New Roman" w:cs="Times New Roman"/>
                <w:i w:val="0"/>
                <w:sz w:val="26"/>
                <w:szCs w:val="26"/>
              </w:rPr>
              <w:t>20</w:t>
            </w:r>
            <w:r w:rsidR="00B65558" w:rsidRPr="009052D9">
              <w:rPr>
                <w:rFonts w:ascii="Times New Roman" w:hAnsi="Times New Roman" w:cs="Times New Roman"/>
                <w:i w:val="0"/>
                <w:sz w:val="26"/>
                <w:szCs w:val="26"/>
              </w:rPr>
              <w:t>2</w:t>
            </w:r>
            <w:r>
              <w:rPr>
                <w:rFonts w:ascii="Times New Roman" w:hAnsi="Times New Roman" w:cs="Times New Roman"/>
                <w:i w:val="0"/>
                <w:sz w:val="26"/>
                <w:szCs w:val="26"/>
              </w:rPr>
              <w:t>3</w:t>
            </w:r>
            <w:r w:rsidR="00447F13" w:rsidRPr="009052D9">
              <w:rPr>
                <w:rFonts w:ascii="Times New Roman" w:hAnsi="Times New Roman" w:cs="Times New Roman"/>
                <w:i w:val="0"/>
                <w:sz w:val="26"/>
                <w:szCs w:val="26"/>
              </w:rPr>
              <w:t>г.</w:t>
            </w:r>
          </w:p>
          <w:p w:rsidR="00447F13" w:rsidRPr="009052D9" w:rsidRDefault="00447F13" w:rsidP="00363F3A">
            <w:pPr>
              <w:spacing w:line="276" w:lineRule="auto"/>
              <w:jc w:val="both"/>
              <w:rPr>
                <w:rFonts w:ascii="Times New Roman" w:hAnsi="Times New Roman" w:cs="Times New Roman"/>
                <w:i w:val="0"/>
                <w:sz w:val="26"/>
                <w:szCs w:val="26"/>
              </w:rPr>
            </w:pPr>
          </w:p>
        </w:tc>
      </w:tr>
      <w:tr w:rsidR="00447F13" w:rsidRPr="009052D9" w:rsidTr="0028023D">
        <w:tc>
          <w:tcPr>
            <w:tcW w:w="2500" w:type="pct"/>
          </w:tcPr>
          <w:p w:rsidR="004D0584"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 xml:space="preserve">Время проведения Совета:        </w:t>
            </w:r>
          </w:p>
          <w:p w:rsidR="00447F13" w:rsidRPr="009052D9" w:rsidRDefault="00447F13"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 xml:space="preserve">                                         </w:t>
            </w:r>
          </w:p>
        </w:tc>
        <w:tc>
          <w:tcPr>
            <w:tcW w:w="2500" w:type="pct"/>
          </w:tcPr>
          <w:p w:rsidR="00447F13" w:rsidRPr="009052D9" w:rsidRDefault="000F0161" w:rsidP="00363F3A">
            <w:p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1</w:t>
            </w:r>
            <w:r w:rsidR="009052D9">
              <w:rPr>
                <w:rFonts w:ascii="Times New Roman" w:hAnsi="Times New Roman" w:cs="Times New Roman"/>
                <w:i w:val="0"/>
                <w:sz w:val="26"/>
                <w:szCs w:val="26"/>
              </w:rPr>
              <w:t>4</w:t>
            </w:r>
            <w:r w:rsidR="00FC6FA6" w:rsidRPr="009052D9">
              <w:rPr>
                <w:rFonts w:ascii="Times New Roman" w:hAnsi="Times New Roman" w:cs="Times New Roman"/>
                <w:i w:val="0"/>
                <w:sz w:val="26"/>
                <w:szCs w:val="26"/>
              </w:rPr>
              <w:t xml:space="preserve"> - 0</w:t>
            </w:r>
            <w:r w:rsidR="00447F13" w:rsidRPr="009052D9">
              <w:rPr>
                <w:rFonts w:ascii="Times New Roman" w:hAnsi="Times New Roman" w:cs="Times New Roman"/>
                <w:i w:val="0"/>
                <w:sz w:val="26"/>
                <w:szCs w:val="26"/>
              </w:rPr>
              <w:t>0 час.</w:t>
            </w:r>
          </w:p>
          <w:p w:rsidR="00447F13" w:rsidRPr="009052D9" w:rsidRDefault="00447F13" w:rsidP="00363F3A">
            <w:pPr>
              <w:spacing w:line="276" w:lineRule="auto"/>
              <w:jc w:val="both"/>
              <w:rPr>
                <w:rFonts w:ascii="Times New Roman" w:hAnsi="Times New Roman" w:cs="Times New Roman"/>
                <w:i w:val="0"/>
                <w:sz w:val="26"/>
                <w:szCs w:val="26"/>
              </w:rPr>
            </w:pPr>
          </w:p>
        </w:tc>
      </w:tr>
      <w:tr w:rsidR="00447F13" w:rsidRPr="009052D9" w:rsidTr="0028023D">
        <w:tc>
          <w:tcPr>
            <w:tcW w:w="2500" w:type="pct"/>
          </w:tcPr>
          <w:p w:rsidR="00EF6DDB" w:rsidRPr="009052D9" w:rsidRDefault="00447F13" w:rsidP="00363F3A">
            <w:pPr>
              <w:pStyle w:val="aa"/>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 xml:space="preserve">Присутствовали депутаты: </w:t>
            </w:r>
          </w:p>
          <w:p w:rsidR="004D0584" w:rsidRPr="009052D9" w:rsidRDefault="004D0584" w:rsidP="004D0CA0">
            <w:pPr>
              <w:pStyle w:val="aa"/>
              <w:numPr>
                <w:ilvl w:val="0"/>
                <w:numId w:val="10"/>
              </w:num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Трифонова Р.И.</w:t>
            </w:r>
          </w:p>
          <w:p w:rsidR="004D0584" w:rsidRPr="009052D9" w:rsidRDefault="004D0584" w:rsidP="004D0CA0">
            <w:pPr>
              <w:pStyle w:val="aa"/>
              <w:numPr>
                <w:ilvl w:val="0"/>
                <w:numId w:val="10"/>
              </w:num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Редькина О.Н.</w:t>
            </w:r>
          </w:p>
          <w:p w:rsidR="0045190D" w:rsidRPr="009052D9" w:rsidRDefault="004D0584" w:rsidP="004D0CA0">
            <w:pPr>
              <w:pStyle w:val="aa"/>
              <w:numPr>
                <w:ilvl w:val="0"/>
                <w:numId w:val="10"/>
              </w:numPr>
              <w:spacing w:line="276" w:lineRule="auto"/>
              <w:jc w:val="both"/>
              <w:rPr>
                <w:rFonts w:ascii="Times New Roman" w:hAnsi="Times New Roman" w:cs="Times New Roman"/>
                <w:i w:val="0"/>
                <w:sz w:val="26"/>
                <w:szCs w:val="26"/>
              </w:rPr>
            </w:pPr>
            <w:proofErr w:type="spellStart"/>
            <w:r w:rsidRPr="009052D9">
              <w:rPr>
                <w:rFonts w:ascii="Times New Roman" w:hAnsi="Times New Roman" w:cs="Times New Roman"/>
                <w:i w:val="0"/>
                <w:sz w:val="26"/>
                <w:szCs w:val="26"/>
              </w:rPr>
              <w:t>Бумагин</w:t>
            </w:r>
            <w:proofErr w:type="spellEnd"/>
            <w:r w:rsidRPr="009052D9">
              <w:rPr>
                <w:rFonts w:ascii="Times New Roman" w:hAnsi="Times New Roman" w:cs="Times New Roman"/>
                <w:i w:val="0"/>
                <w:sz w:val="26"/>
                <w:szCs w:val="26"/>
              </w:rPr>
              <w:t xml:space="preserve"> А.А.</w:t>
            </w:r>
          </w:p>
          <w:p w:rsidR="0045190D" w:rsidRPr="009052D9" w:rsidRDefault="004D0584" w:rsidP="004D0CA0">
            <w:pPr>
              <w:pStyle w:val="aa"/>
              <w:numPr>
                <w:ilvl w:val="0"/>
                <w:numId w:val="10"/>
              </w:numPr>
              <w:spacing w:line="276" w:lineRule="auto"/>
              <w:jc w:val="both"/>
              <w:rPr>
                <w:rFonts w:ascii="Times New Roman" w:hAnsi="Times New Roman" w:cs="Times New Roman"/>
                <w:i w:val="0"/>
                <w:sz w:val="26"/>
                <w:szCs w:val="26"/>
              </w:rPr>
            </w:pPr>
            <w:proofErr w:type="spellStart"/>
            <w:r w:rsidRPr="009052D9">
              <w:rPr>
                <w:rFonts w:ascii="Times New Roman" w:hAnsi="Times New Roman" w:cs="Times New Roman"/>
                <w:i w:val="0"/>
                <w:sz w:val="26"/>
                <w:szCs w:val="26"/>
              </w:rPr>
              <w:t>Имшинецкая</w:t>
            </w:r>
            <w:proofErr w:type="spellEnd"/>
            <w:r w:rsidRPr="009052D9">
              <w:rPr>
                <w:rFonts w:ascii="Times New Roman" w:hAnsi="Times New Roman" w:cs="Times New Roman"/>
                <w:i w:val="0"/>
                <w:sz w:val="26"/>
                <w:szCs w:val="26"/>
              </w:rPr>
              <w:t xml:space="preserve"> И</w:t>
            </w:r>
            <w:r w:rsidR="007547B9" w:rsidRPr="009052D9">
              <w:rPr>
                <w:rFonts w:ascii="Times New Roman" w:hAnsi="Times New Roman" w:cs="Times New Roman"/>
                <w:i w:val="0"/>
                <w:sz w:val="26"/>
                <w:szCs w:val="26"/>
              </w:rPr>
              <w:t>.Л.</w:t>
            </w:r>
          </w:p>
          <w:p w:rsidR="0045190D" w:rsidRPr="009052D9" w:rsidRDefault="0045190D" w:rsidP="004D0CA0">
            <w:pPr>
              <w:pStyle w:val="aa"/>
              <w:numPr>
                <w:ilvl w:val="0"/>
                <w:numId w:val="10"/>
              </w:numPr>
              <w:spacing w:line="276" w:lineRule="auto"/>
              <w:jc w:val="both"/>
              <w:rPr>
                <w:rFonts w:ascii="Times New Roman" w:hAnsi="Times New Roman" w:cs="Times New Roman"/>
                <w:i w:val="0"/>
                <w:sz w:val="26"/>
                <w:szCs w:val="26"/>
              </w:rPr>
            </w:pPr>
            <w:proofErr w:type="spellStart"/>
            <w:r w:rsidRPr="009052D9">
              <w:rPr>
                <w:rFonts w:ascii="Times New Roman" w:hAnsi="Times New Roman" w:cs="Times New Roman"/>
                <w:i w:val="0"/>
                <w:sz w:val="26"/>
                <w:szCs w:val="26"/>
              </w:rPr>
              <w:t>Крутихина</w:t>
            </w:r>
            <w:proofErr w:type="spellEnd"/>
            <w:r w:rsidRPr="009052D9">
              <w:rPr>
                <w:rFonts w:ascii="Times New Roman" w:hAnsi="Times New Roman" w:cs="Times New Roman"/>
                <w:i w:val="0"/>
                <w:sz w:val="26"/>
                <w:szCs w:val="26"/>
              </w:rPr>
              <w:t xml:space="preserve"> Т.В.</w:t>
            </w:r>
          </w:p>
          <w:p w:rsidR="0045190D" w:rsidRPr="009052D9" w:rsidRDefault="0045190D" w:rsidP="004D0CA0">
            <w:pPr>
              <w:pStyle w:val="aa"/>
              <w:numPr>
                <w:ilvl w:val="0"/>
                <w:numId w:val="10"/>
              </w:numPr>
              <w:spacing w:line="276" w:lineRule="auto"/>
              <w:jc w:val="both"/>
              <w:rPr>
                <w:rFonts w:ascii="Times New Roman" w:hAnsi="Times New Roman" w:cs="Times New Roman"/>
                <w:i w:val="0"/>
                <w:sz w:val="26"/>
                <w:szCs w:val="26"/>
              </w:rPr>
            </w:pPr>
            <w:proofErr w:type="spellStart"/>
            <w:r w:rsidRPr="009052D9">
              <w:rPr>
                <w:rFonts w:ascii="Times New Roman" w:hAnsi="Times New Roman" w:cs="Times New Roman"/>
                <w:i w:val="0"/>
                <w:sz w:val="26"/>
                <w:szCs w:val="26"/>
              </w:rPr>
              <w:t>Мных</w:t>
            </w:r>
            <w:proofErr w:type="spellEnd"/>
            <w:r w:rsidRPr="009052D9">
              <w:rPr>
                <w:rFonts w:ascii="Times New Roman" w:hAnsi="Times New Roman" w:cs="Times New Roman"/>
                <w:i w:val="0"/>
                <w:sz w:val="26"/>
                <w:szCs w:val="26"/>
              </w:rPr>
              <w:t xml:space="preserve"> Б.В</w:t>
            </w:r>
            <w:r w:rsidR="005D7022" w:rsidRPr="009052D9">
              <w:rPr>
                <w:rFonts w:ascii="Times New Roman" w:hAnsi="Times New Roman" w:cs="Times New Roman"/>
                <w:i w:val="0"/>
                <w:sz w:val="26"/>
                <w:szCs w:val="26"/>
              </w:rPr>
              <w:t>.</w:t>
            </w:r>
          </w:p>
          <w:p w:rsidR="00012ACD" w:rsidRPr="009052D9" w:rsidRDefault="0045190D" w:rsidP="004D0CA0">
            <w:pPr>
              <w:pStyle w:val="aa"/>
              <w:numPr>
                <w:ilvl w:val="0"/>
                <w:numId w:val="10"/>
              </w:num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Царев С.И.</w:t>
            </w:r>
            <w:r w:rsidR="00012ACD" w:rsidRPr="009052D9">
              <w:rPr>
                <w:rFonts w:ascii="Times New Roman" w:hAnsi="Times New Roman" w:cs="Times New Roman"/>
                <w:i w:val="0"/>
                <w:sz w:val="26"/>
                <w:szCs w:val="26"/>
              </w:rPr>
              <w:t>.</w:t>
            </w:r>
          </w:p>
          <w:p w:rsidR="004D0CA0" w:rsidRPr="009052D9" w:rsidRDefault="004D0CA0" w:rsidP="004D0CA0">
            <w:pPr>
              <w:pStyle w:val="aa"/>
              <w:numPr>
                <w:ilvl w:val="0"/>
                <w:numId w:val="10"/>
              </w:numPr>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Рылова Н.Р.</w:t>
            </w:r>
          </w:p>
        </w:tc>
        <w:tc>
          <w:tcPr>
            <w:tcW w:w="2500" w:type="pct"/>
          </w:tcPr>
          <w:p w:rsidR="0045190D" w:rsidRPr="009052D9" w:rsidRDefault="00447F13" w:rsidP="000309AE">
            <w:pPr>
              <w:pStyle w:val="aa"/>
              <w:spacing w:line="276" w:lineRule="auto"/>
              <w:jc w:val="both"/>
              <w:rPr>
                <w:rFonts w:ascii="Times New Roman" w:hAnsi="Times New Roman" w:cs="Times New Roman"/>
                <w:i w:val="0"/>
                <w:sz w:val="26"/>
                <w:szCs w:val="26"/>
              </w:rPr>
            </w:pPr>
            <w:r w:rsidRPr="009052D9">
              <w:rPr>
                <w:rFonts w:ascii="Times New Roman" w:hAnsi="Times New Roman" w:cs="Times New Roman"/>
                <w:i w:val="0"/>
                <w:sz w:val="26"/>
                <w:szCs w:val="26"/>
              </w:rPr>
              <w:t>Отсутствовали депутаты:</w:t>
            </w:r>
          </w:p>
          <w:p w:rsidR="00B65558" w:rsidRPr="009052D9" w:rsidRDefault="00765D4D" w:rsidP="00B65558">
            <w:pPr>
              <w:pStyle w:val="aa"/>
              <w:spacing w:line="276" w:lineRule="auto"/>
              <w:jc w:val="both"/>
              <w:rPr>
                <w:rFonts w:ascii="Times New Roman" w:hAnsi="Times New Roman" w:cs="Times New Roman"/>
                <w:i w:val="0"/>
                <w:sz w:val="26"/>
                <w:szCs w:val="26"/>
              </w:rPr>
            </w:pPr>
            <w:r>
              <w:rPr>
                <w:rFonts w:ascii="Times New Roman" w:hAnsi="Times New Roman" w:cs="Times New Roman"/>
                <w:i w:val="0"/>
                <w:sz w:val="26"/>
                <w:szCs w:val="26"/>
              </w:rPr>
              <w:t>1.</w:t>
            </w:r>
            <w:r>
              <w:t xml:space="preserve"> </w:t>
            </w:r>
            <w:r w:rsidRPr="00765D4D">
              <w:rPr>
                <w:rFonts w:ascii="Times New Roman" w:hAnsi="Times New Roman" w:cs="Times New Roman"/>
                <w:i w:val="0"/>
                <w:sz w:val="26"/>
                <w:szCs w:val="26"/>
              </w:rPr>
              <w:t>Лапко Н.П.</w:t>
            </w:r>
          </w:p>
          <w:p w:rsidR="00B65558" w:rsidRPr="009052D9" w:rsidRDefault="00765D4D" w:rsidP="00363F3A">
            <w:pPr>
              <w:pStyle w:val="aa"/>
              <w:spacing w:line="276" w:lineRule="auto"/>
              <w:jc w:val="both"/>
              <w:rPr>
                <w:rFonts w:ascii="Times New Roman" w:hAnsi="Times New Roman" w:cs="Times New Roman"/>
                <w:i w:val="0"/>
                <w:sz w:val="26"/>
                <w:szCs w:val="26"/>
              </w:rPr>
            </w:pPr>
            <w:r>
              <w:rPr>
                <w:rFonts w:ascii="Times New Roman" w:hAnsi="Times New Roman" w:cs="Times New Roman"/>
                <w:i w:val="0"/>
                <w:sz w:val="26"/>
                <w:szCs w:val="26"/>
              </w:rPr>
              <w:t>2.</w:t>
            </w:r>
            <w:r>
              <w:t xml:space="preserve"> </w:t>
            </w:r>
            <w:r w:rsidRPr="00765D4D">
              <w:rPr>
                <w:rFonts w:ascii="Times New Roman" w:hAnsi="Times New Roman" w:cs="Times New Roman"/>
                <w:i w:val="0"/>
                <w:sz w:val="26"/>
                <w:szCs w:val="26"/>
              </w:rPr>
              <w:t>Нифонтова Т.Н.</w:t>
            </w:r>
          </w:p>
          <w:p w:rsidR="00FC6FA6" w:rsidRPr="009052D9" w:rsidRDefault="00FC6FA6" w:rsidP="00363F3A">
            <w:pPr>
              <w:pStyle w:val="aa"/>
              <w:spacing w:line="276" w:lineRule="auto"/>
              <w:jc w:val="both"/>
              <w:rPr>
                <w:rFonts w:ascii="Times New Roman" w:hAnsi="Times New Roman" w:cs="Times New Roman"/>
                <w:i w:val="0"/>
                <w:sz w:val="26"/>
                <w:szCs w:val="26"/>
              </w:rPr>
            </w:pPr>
          </w:p>
        </w:tc>
      </w:tr>
    </w:tbl>
    <w:p w:rsidR="00A643CE" w:rsidRPr="009052D9" w:rsidRDefault="00A643CE" w:rsidP="00363F3A">
      <w:pPr>
        <w:widowControl w:val="0"/>
        <w:autoSpaceDE w:val="0"/>
        <w:autoSpaceDN w:val="0"/>
        <w:adjustRightInd w:val="0"/>
        <w:spacing w:after="0"/>
        <w:ind w:firstLine="709"/>
        <w:jc w:val="both"/>
        <w:rPr>
          <w:rFonts w:ascii="Times New Roman" w:hAnsi="Times New Roman" w:cs="Times New Roman"/>
          <w:b/>
          <w:i w:val="0"/>
          <w:sz w:val="26"/>
          <w:szCs w:val="26"/>
        </w:rPr>
      </w:pPr>
    </w:p>
    <w:p w:rsidR="007F5461" w:rsidRPr="009052D9" w:rsidRDefault="007F5461" w:rsidP="00BE0467">
      <w:pPr>
        <w:widowControl w:val="0"/>
        <w:autoSpaceDE w:val="0"/>
        <w:autoSpaceDN w:val="0"/>
        <w:adjustRightInd w:val="0"/>
        <w:spacing w:after="240" w:line="276" w:lineRule="auto"/>
        <w:ind w:firstLine="709"/>
        <w:jc w:val="both"/>
        <w:rPr>
          <w:rFonts w:ascii="Times New Roman" w:hAnsi="Times New Roman" w:cs="Times New Roman"/>
          <w:b/>
          <w:i w:val="0"/>
          <w:sz w:val="26"/>
          <w:szCs w:val="26"/>
        </w:rPr>
      </w:pPr>
      <w:r w:rsidRPr="009052D9">
        <w:rPr>
          <w:rFonts w:ascii="Times New Roman" w:hAnsi="Times New Roman" w:cs="Times New Roman"/>
          <w:i w:val="0"/>
          <w:sz w:val="26"/>
          <w:szCs w:val="26"/>
        </w:rPr>
        <w:t>Повестка дня:</w:t>
      </w:r>
    </w:p>
    <w:p w:rsidR="00393716" w:rsidRPr="009052D9" w:rsidRDefault="00F01D5F" w:rsidP="007E352D">
      <w:pPr>
        <w:spacing w:after="120" w:line="240" w:lineRule="auto"/>
        <w:ind w:firstLine="708"/>
        <w:jc w:val="both"/>
        <w:rPr>
          <w:rFonts w:ascii="Times New Roman" w:hAnsi="Times New Roman" w:cs="Times New Roman"/>
          <w:i w:val="0"/>
          <w:sz w:val="26"/>
          <w:szCs w:val="26"/>
        </w:rPr>
      </w:pPr>
      <w:r w:rsidRPr="009052D9">
        <w:rPr>
          <w:rFonts w:ascii="Times New Roman" w:hAnsi="Times New Roman" w:cs="Times New Roman"/>
          <w:i w:val="0"/>
          <w:color w:val="000000"/>
          <w:sz w:val="26"/>
          <w:szCs w:val="26"/>
          <w:shd w:val="clear" w:color="auto" w:fill="FFFFFF"/>
        </w:rPr>
        <w:t>Рассмотрение проекта решения</w:t>
      </w:r>
      <w:r w:rsidR="00BE0467" w:rsidRPr="009052D9">
        <w:rPr>
          <w:rFonts w:ascii="Times New Roman" w:hAnsi="Times New Roman" w:cs="Times New Roman"/>
          <w:i w:val="0"/>
          <w:color w:val="000000"/>
          <w:sz w:val="26"/>
          <w:szCs w:val="26"/>
          <w:shd w:val="clear" w:color="auto" w:fill="FFFFFF"/>
        </w:rPr>
        <w:t xml:space="preserve"> «</w:t>
      </w:r>
      <w:r w:rsidR="00C93D8E" w:rsidRPr="009052D9">
        <w:rPr>
          <w:rFonts w:ascii="Times New Roman" w:eastAsia="SimSun" w:hAnsi="Times New Roman" w:cs="Times New Roman"/>
          <w:i w:val="0"/>
          <w:iCs w:val="0"/>
          <w:kern w:val="1"/>
          <w:sz w:val="26"/>
          <w:szCs w:val="26"/>
          <w:lang w:eastAsia="hi-IN" w:bidi="hi-IN"/>
        </w:rPr>
        <w:t xml:space="preserve">О внесении изменений в Решение Совета Комсомольского сельского </w:t>
      </w:r>
      <w:r w:rsidR="00846739" w:rsidRPr="009052D9">
        <w:rPr>
          <w:rFonts w:ascii="Times New Roman" w:eastAsia="SimSun" w:hAnsi="Times New Roman" w:cs="Times New Roman"/>
          <w:i w:val="0"/>
          <w:iCs w:val="0"/>
          <w:kern w:val="1"/>
          <w:sz w:val="26"/>
          <w:szCs w:val="26"/>
          <w:lang w:eastAsia="hi-IN" w:bidi="hi-IN"/>
        </w:rPr>
        <w:t xml:space="preserve">поселения от 15.05.2015 № 9 </w:t>
      </w:r>
      <w:r w:rsidR="00C93D8E" w:rsidRPr="009052D9">
        <w:rPr>
          <w:rFonts w:ascii="Times New Roman" w:eastAsia="SimSun" w:hAnsi="Times New Roman" w:cs="Times New Roman"/>
          <w:i w:val="0"/>
          <w:iCs w:val="0"/>
          <w:kern w:val="1"/>
          <w:sz w:val="26"/>
          <w:szCs w:val="26"/>
          <w:lang w:eastAsia="hi-IN" w:bidi="hi-IN"/>
        </w:rPr>
        <w:t>«</w:t>
      </w:r>
      <w:r w:rsidR="00846739" w:rsidRPr="009052D9">
        <w:rPr>
          <w:rFonts w:ascii="Times New Roman" w:eastAsia="SimSun" w:hAnsi="Times New Roman" w:cs="Times New Roman"/>
          <w:i w:val="0"/>
          <w:iCs w:val="0"/>
          <w:kern w:val="1"/>
          <w:sz w:val="26"/>
          <w:szCs w:val="26"/>
          <w:lang w:eastAsia="hi-IN" w:bidi="hi-IN"/>
        </w:rPr>
        <w:t>Устав»</w:t>
      </w:r>
    </w:p>
    <w:p w:rsidR="00BC5D3C" w:rsidRPr="009052D9" w:rsidRDefault="00BC5D3C" w:rsidP="00363F3A">
      <w:pPr>
        <w:spacing w:after="0" w:line="276" w:lineRule="auto"/>
        <w:jc w:val="both"/>
        <w:rPr>
          <w:rFonts w:ascii="Times New Roman" w:hAnsi="Times New Roman" w:cs="Times New Roman"/>
          <w:b/>
          <w:i w:val="0"/>
          <w:sz w:val="26"/>
          <w:szCs w:val="26"/>
        </w:rPr>
      </w:pPr>
      <w:r w:rsidRPr="009052D9">
        <w:rPr>
          <w:rFonts w:ascii="Times New Roman" w:hAnsi="Times New Roman" w:cs="Times New Roman"/>
          <w:b/>
          <w:i w:val="0"/>
          <w:sz w:val="26"/>
          <w:szCs w:val="26"/>
        </w:rPr>
        <w:t>1.</w:t>
      </w:r>
      <w:r w:rsidR="0090484E" w:rsidRPr="009052D9">
        <w:rPr>
          <w:rFonts w:ascii="Times New Roman" w:hAnsi="Times New Roman" w:cs="Times New Roman"/>
          <w:b/>
          <w:i w:val="0"/>
          <w:sz w:val="26"/>
          <w:szCs w:val="26"/>
        </w:rPr>
        <w:t>Вопрос</w:t>
      </w:r>
      <w:proofErr w:type="gramStart"/>
      <w:r w:rsidR="0090484E" w:rsidRPr="009052D9">
        <w:rPr>
          <w:rFonts w:ascii="Times New Roman" w:hAnsi="Times New Roman" w:cs="Times New Roman"/>
          <w:b/>
          <w:i w:val="0"/>
          <w:sz w:val="26"/>
          <w:szCs w:val="26"/>
        </w:rPr>
        <w:t xml:space="preserve"> </w:t>
      </w:r>
      <w:r w:rsidRPr="009052D9">
        <w:rPr>
          <w:rFonts w:ascii="Times New Roman" w:hAnsi="Times New Roman" w:cs="Times New Roman"/>
          <w:b/>
          <w:i w:val="0"/>
          <w:sz w:val="26"/>
          <w:szCs w:val="26"/>
        </w:rPr>
        <w:t>С</w:t>
      </w:r>
      <w:proofErr w:type="gramEnd"/>
      <w:r w:rsidRPr="009052D9">
        <w:rPr>
          <w:rFonts w:ascii="Times New Roman" w:hAnsi="Times New Roman" w:cs="Times New Roman"/>
          <w:b/>
          <w:i w:val="0"/>
          <w:sz w:val="26"/>
          <w:szCs w:val="26"/>
        </w:rPr>
        <w:t>лушали:</w:t>
      </w:r>
    </w:p>
    <w:p w:rsidR="00765D4D" w:rsidRDefault="00765D4D" w:rsidP="00BB6D37">
      <w:pPr>
        <w:spacing w:after="0" w:line="276" w:lineRule="auto"/>
        <w:jc w:val="both"/>
        <w:outlineLvl w:val="0"/>
        <w:rPr>
          <w:rFonts w:ascii="Times New Roman" w:hAnsi="Times New Roman" w:cs="Times New Roman"/>
          <w:i w:val="0"/>
          <w:sz w:val="26"/>
          <w:szCs w:val="26"/>
        </w:rPr>
      </w:pPr>
    </w:p>
    <w:p w:rsidR="000309AE" w:rsidRPr="009052D9" w:rsidRDefault="00846739" w:rsidP="00BB6D37">
      <w:pPr>
        <w:spacing w:after="0" w:line="276" w:lineRule="auto"/>
        <w:jc w:val="both"/>
        <w:outlineLvl w:val="0"/>
        <w:rPr>
          <w:rFonts w:ascii="Times New Roman" w:hAnsi="Times New Roman" w:cs="Times New Roman"/>
          <w:i w:val="0"/>
          <w:color w:val="000000"/>
          <w:sz w:val="26"/>
          <w:szCs w:val="26"/>
        </w:rPr>
      </w:pPr>
      <w:r w:rsidRPr="009052D9">
        <w:rPr>
          <w:rFonts w:ascii="Times New Roman" w:hAnsi="Times New Roman" w:cs="Times New Roman"/>
          <w:i w:val="0"/>
          <w:sz w:val="26"/>
          <w:szCs w:val="26"/>
        </w:rPr>
        <w:t>Е. Г. Чужакову</w:t>
      </w:r>
    </w:p>
    <w:p w:rsidR="001A1CDC" w:rsidRPr="009052D9" w:rsidRDefault="001A1CDC" w:rsidP="001A1CDC">
      <w:pPr>
        <w:spacing w:after="120"/>
        <w:ind w:firstLine="709"/>
        <w:jc w:val="both"/>
        <w:outlineLvl w:val="0"/>
        <w:rPr>
          <w:rFonts w:ascii="Times New Roman" w:hAnsi="Times New Roman" w:cs="Times New Roman"/>
          <w:i w:val="0"/>
          <w:color w:val="000000"/>
          <w:sz w:val="26"/>
          <w:szCs w:val="26"/>
        </w:rPr>
      </w:pPr>
      <w:r w:rsidRPr="009052D9">
        <w:rPr>
          <w:rFonts w:ascii="Times New Roman" w:hAnsi="Times New Roman" w:cs="Times New Roman"/>
          <w:i w:val="0"/>
          <w:color w:val="000000"/>
          <w:sz w:val="26"/>
          <w:szCs w:val="26"/>
        </w:rPr>
        <w:t>«О внесении изменений в Решение Совета Комсомольского сельского поселения от 15.05.2015 № 9 «Устав»</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1. В части 7 статьи 3 Устава слова «Избирательной комиссией</w:t>
      </w:r>
      <w:proofErr w:type="gramStart"/>
      <w:r w:rsidRPr="009052D9">
        <w:rPr>
          <w:rFonts w:ascii="Times New Roman" w:eastAsia="Times New Roman" w:hAnsi="Times New Roman" w:cs="Times New Roman"/>
          <w:i w:val="0"/>
          <w:sz w:val="26"/>
          <w:szCs w:val="26"/>
          <w:lang w:eastAsia="ru-RU"/>
        </w:rPr>
        <w:t>,»</w:t>
      </w:r>
      <w:proofErr w:type="gramEnd"/>
      <w:r w:rsidRPr="009052D9">
        <w:rPr>
          <w:rFonts w:ascii="Times New Roman" w:eastAsia="Times New Roman" w:hAnsi="Times New Roman" w:cs="Times New Roman"/>
          <w:i w:val="0"/>
          <w:sz w:val="26"/>
          <w:szCs w:val="26"/>
          <w:lang w:eastAsia="ru-RU"/>
        </w:rPr>
        <w:t xml:space="preserve"> исключить.</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 xml:space="preserve">2.В абзаце 2 части 4 статьи 7 слова «избирательной комиссией Комсомольского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3.В статье 9 Устава:</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1)абзац 1 части 5 изложить в следующей редакции:</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 xml:space="preserve">«5.Регистрация инициативной группы по отзыву депутата Совета, Главы поселения производится избирательной комиссией, организующей подготовку и </w:t>
      </w:r>
      <w:r w:rsidRPr="009052D9">
        <w:rPr>
          <w:rFonts w:ascii="Times New Roman" w:eastAsia="Times New Roman" w:hAnsi="Times New Roman" w:cs="Times New Roman"/>
          <w:i w:val="0"/>
          <w:sz w:val="26"/>
          <w:szCs w:val="26"/>
          <w:lang w:eastAsia="ru-RU"/>
        </w:rPr>
        <w:lastRenderedPageBreak/>
        <w:t>проведение выборов в органы местного самоуправления, местного референдума, в течени</w:t>
      </w:r>
      <w:proofErr w:type="gramStart"/>
      <w:r w:rsidRPr="009052D9">
        <w:rPr>
          <w:rFonts w:ascii="Times New Roman" w:eastAsia="Times New Roman" w:hAnsi="Times New Roman" w:cs="Times New Roman"/>
          <w:i w:val="0"/>
          <w:sz w:val="26"/>
          <w:szCs w:val="26"/>
          <w:lang w:eastAsia="ru-RU"/>
        </w:rPr>
        <w:t>и</w:t>
      </w:r>
      <w:proofErr w:type="gramEnd"/>
      <w:r w:rsidRPr="009052D9">
        <w:rPr>
          <w:rFonts w:ascii="Times New Roman" w:eastAsia="Times New Roman" w:hAnsi="Times New Roman" w:cs="Times New Roman"/>
          <w:i w:val="0"/>
          <w:sz w:val="26"/>
          <w:szCs w:val="26"/>
          <w:lang w:eastAsia="ru-RU"/>
        </w:rPr>
        <w:t xml:space="preserve"> 15 дней со дня поступления ходатайства инициативной группы по  проведению голосования по отзыву депутата Совета, Главы поселения. </w:t>
      </w:r>
      <w:proofErr w:type="gramStart"/>
      <w:r w:rsidRPr="009052D9">
        <w:rPr>
          <w:rFonts w:ascii="Times New Roman" w:eastAsia="Times New Roman" w:hAnsi="Times New Roman" w:cs="Times New Roman"/>
          <w:i w:val="0"/>
          <w:sz w:val="26"/>
          <w:szCs w:val="26"/>
          <w:lang w:eastAsia="ru-RU"/>
        </w:rPr>
        <w:t>После 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roofErr w:type="gramEnd"/>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2)в части 6 слова «избирательную комиссию»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Pr="009052D9">
        <w:rPr>
          <w:rFonts w:ascii="Times New Roman" w:eastAsia="Times New Roman" w:hAnsi="Times New Roman" w:cs="Times New Roman"/>
          <w:i w:val="0"/>
          <w:sz w:val="26"/>
          <w:szCs w:val="26"/>
          <w:lang w:eastAsia="ru-RU"/>
        </w:rPr>
        <w:t>,»</w:t>
      </w:r>
      <w:proofErr w:type="gramEnd"/>
      <w:r w:rsidRPr="009052D9">
        <w:rPr>
          <w:rFonts w:ascii="Times New Roman" w:eastAsia="Times New Roman" w:hAnsi="Times New Roman" w:cs="Times New Roman"/>
          <w:i w:val="0"/>
          <w:sz w:val="26"/>
          <w:szCs w:val="26"/>
          <w:lang w:eastAsia="ru-RU"/>
        </w:rPr>
        <w:t>.</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ab/>
        <w:t>4.В статье 10 Устава:</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1)в части 3 слова «избирательную комиссию муниципального образования» заменить словами «избирательную комиссию, организующую подготовку и проведение выборов в органы местного самоуправления, местного референдума</w:t>
      </w:r>
      <w:proofErr w:type="gramStart"/>
      <w:r w:rsidRPr="009052D9">
        <w:rPr>
          <w:rFonts w:ascii="Times New Roman" w:eastAsia="Times New Roman" w:hAnsi="Times New Roman" w:cs="Times New Roman"/>
          <w:i w:val="0"/>
          <w:sz w:val="26"/>
          <w:szCs w:val="26"/>
          <w:lang w:eastAsia="ru-RU"/>
        </w:rPr>
        <w:t>,»</w:t>
      </w:r>
      <w:proofErr w:type="gramEnd"/>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2)в части 4 слова «избирательная комиссия Комсомольского сельского поселения» заменить словами «избирательная комиссия, организующая подготовку и проведение выборов в органы местного самоуправления, местного референдума</w:t>
      </w:r>
      <w:proofErr w:type="gramStart"/>
      <w:r w:rsidRPr="009052D9">
        <w:rPr>
          <w:rFonts w:ascii="Times New Roman" w:eastAsia="Times New Roman" w:hAnsi="Times New Roman" w:cs="Times New Roman"/>
          <w:i w:val="0"/>
          <w:sz w:val="26"/>
          <w:szCs w:val="26"/>
          <w:lang w:eastAsia="ru-RU"/>
        </w:rPr>
        <w:t>,»</w:t>
      </w:r>
      <w:proofErr w:type="gramEnd"/>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5.В статье 13.1 Устава:</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1)часть 2 изложить в следующей редакции:</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«2.Староста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9052D9">
        <w:rPr>
          <w:rFonts w:ascii="Times New Roman" w:eastAsia="Times New Roman" w:hAnsi="Times New Roman" w:cs="Times New Roman"/>
          <w:i w:val="0"/>
          <w:sz w:val="26"/>
          <w:szCs w:val="26"/>
          <w:lang w:eastAsia="ru-RU"/>
        </w:rPr>
        <w:t>.»;</w:t>
      </w:r>
      <w:proofErr w:type="gramEnd"/>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2)в части 3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roofErr w:type="gramStart"/>
      <w:r w:rsidRPr="009052D9">
        <w:rPr>
          <w:rFonts w:ascii="Times New Roman" w:eastAsia="Times New Roman" w:hAnsi="Times New Roman" w:cs="Times New Roman"/>
          <w:i w:val="0"/>
          <w:sz w:val="26"/>
          <w:szCs w:val="26"/>
          <w:lang w:eastAsia="ru-RU"/>
        </w:rPr>
        <w:t>,»</w:t>
      </w:r>
      <w:proofErr w:type="gramEnd"/>
      <w:r w:rsidRPr="009052D9">
        <w:rPr>
          <w:rFonts w:ascii="Times New Roman" w:eastAsia="Times New Roman" w:hAnsi="Times New Roman" w:cs="Times New Roman"/>
          <w:i w:val="0"/>
          <w:sz w:val="26"/>
          <w:szCs w:val="26"/>
          <w:lang w:eastAsia="ru-RU"/>
        </w:rPr>
        <w:t>.</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6. Наименование статьи 14 Устава изложить в следующей редакции:</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«Статья 14. Публичные слушания, общественные обсуждения»</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7.В статье 23 Устава:</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1)пункт 7 части 7 изложить в следующей редакции:</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lastRenderedPageBreak/>
        <w:t>«7) прекращения гражданства Российской Федерации либо гражданства иностранного государств</w:t>
      </w:r>
      <w:proofErr w:type="gramStart"/>
      <w:r w:rsidRPr="009052D9">
        <w:rPr>
          <w:rFonts w:ascii="Times New Roman" w:eastAsia="Times New Roman" w:hAnsi="Times New Roman" w:cs="Times New Roman"/>
          <w:i w:val="0"/>
          <w:sz w:val="26"/>
          <w:szCs w:val="26"/>
          <w:lang w:eastAsia="ru-RU"/>
        </w:rPr>
        <w:t>а-</w:t>
      </w:r>
      <w:proofErr w:type="gramEnd"/>
      <w:r w:rsidRPr="009052D9">
        <w:rPr>
          <w:rFonts w:ascii="Times New Roman" w:eastAsia="Times New Roman" w:hAnsi="Times New Roman" w:cs="Times New Roman"/>
          <w:i w:val="0"/>
          <w:sz w:val="26"/>
          <w:szCs w:val="26"/>
          <w:lang w:eastAsia="ru-RU"/>
        </w:rPr>
        <w:t xml:space="preserve">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9052D9">
        <w:rPr>
          <w:rFonts w:ascii="Times New Roman" w:eastAsia="Times New Roman" w:hAnsi="Times New Roman" w:cs="Times New Roman"/>
          <w:i w:val="0"/>
          <w:sz w:val="26"/>
          <w:szCs w:val="26"/>
          <w:lang w:eastAsia="ru-RU"/>
        </w:rPr>
        <w:t>;»</w:t>
      </w:r>
      <w:proofErr w:type="gramEnd"/>
      <w:r w:rsidRPr="009052D9">
        <w:rPr>
          <w:rFonts w:ascii="Times New Roman" w:eastAsia="Times New Roman" w:hAnsi="Times New Roman" w:cs="Times New Roman"/>
          <w:i w:val="0"/>
          <w:sz w:val="26"/>
          <w:szCs w:val="26"/>
          <w:lang w:eastAsia="ru-RU"/>
        </w:rPr>
        <w:t>;</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2)дополнить частью 7.1 следующего содержания:</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w:t>
      </w:r>
      <w:proofErr w:type="gramStart"/>
      <w:r w:rsidRPr="009052D9">
        <w:rPr>
          <w:rFonts w:ascii="Times New Roman" w:eastAsia="Times New Roman" w:hAnsi="Times New Roman" w:cs="Times New Roman"/>
          <w:i w:val="0"/>
          <w:sz w:val="26"/>
          <w:szCs w:val="26"/>
          <w:lang w:eastAsia="ru-RU"/>
        </w:rPr>
        <w:t>и</w:t>
      </w:r>
      <w:proofErr w:type="gramEnd"/>
      <w:r w:rsidRPr="009052D9">
        <w:rPr>
          <w:rFonts w:ascii="Times New Roman" w:eastAsia="Times New Roman" w:hAnsi="Times New Roman" w:cs="Times New Roman"/>
          <w:i w:val="0"/>
          <w:sz w:val="26"/>
          <w:szCs w:val="26"/>
          <w:lang w:eastAsia="ru-RU"/>
        </w:rPr>
        <w:t xml:space="preserve"> шести месяцев подряд.».</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8.В статье 28 Устава:</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1)в части 3 слова «руководителя высшего исполнительного органа государственной власти субъекта Российской Федерации» исключить;</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2)часть 5 изложить в следующей редакции:</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«5.Полномочия Главы поселения прекращаются досрочно в случае наблюдения ограничений, установленных Федеральным законом от 06.10.2003 №131-ФЗ «Об общих принципах местного самоуправления в Российской Федерации».</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9.Статью 32 Устава признать утратившей силу.</w:t>
      </w:r>
    </w:p>
    <w:p w:rsidR="001A1CDC" w:rsidRPr="009052D9" w:rsidRDefault="001A1CDC" w:rsidP="001A1CDC">
      <w:pPr>
        <w:spacing w:after="0"/>
        <w:ind w:firstLine="709"/>
        <w:jc w:val="both"/>
        <w:outlineLvl w:val="0"/>
        <w:rPr>
          <w:rFonts w:ascii="Times New Roman" w:eastAsia="Times New Roman" w:hAnsi="Times New Roman" w:cs="Times New Roman"/>
          <w:i w:val="0"/>
          <w:sz w:val="26"/>
          <w:szCs w:val="26"/>
          <w:lang w:eastAsia="ru-RU"/>
        </w:rPr>
      </w:pPr>
      <w:r w:rsidRPr="009052D9">
        <w:rPr>
          <w:rFonts w:ascii="Times New Roman" w:eastAsia="Times New Roman" w:hAnsi="Times New Roman" w:cs="Times New Roman"/>
          <w:i w:val="0"/>
          <w:sz w:val="26"/>
          <w:szCs w:val="26"/>
          <w:lang w:eastAsia="ru-RU"/>
        </w:rPr>
        <w:t>10.В части 1 статьи 43 Устава слова «Избирательной комиссией</w:t>
      </w:r>
      <w:proofErr w:type="gramStart"/>
      <w:r w:rsidRPr="009052D9">
        <w:rPr>
          <w:rFonts w:ascii="Times New Roman" w:eastAsia="Times New Roman" w:hAnsi="Times New Roman" w:cs="Times New Roman"/>
          <w:i w:val="0"/>
          <w:sz w:val="26"/>
          <w:szCs w:val="26"/>
          <w:lang w:eastAsia="ru-RU"/>
        </w:rPr>
        <w:t xml:space="preserve">.» </w:t>
      </w:r>
      <w:proofErr w:type="gramEnd"/>
      <w:r w:rsidRPr="009052D9">
        <w:rPr>
          <w:rFonts w:ascii="Times New Roman" w:eastAsia="Times New Roman" w:hAnsi="Times New Roman" w:cs="Times New Roman"/>
          <w:i w:val="0"/>
          <w:sz w:val="26"/>
          <w:szCs w:val="26"/>
          <w:lang w:eastAsia="ru-RU"/>
        </w:rPr>
        <w:t>исключить.</w:t>
      </w:r>
    </w:p>
    <w:p w:rsidR="001A1CDC" w:rsidRPr="009052D9"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Pr="009052D9" w:rsidRDefault="001A1CDC" w:rsidP="001A1CDC">
      <w:pPr>
        <w:spacing w:after="0"/>
        <w:ind w:firstLine="709"/>
        <w:jc w:val="both"/>
        <w:outlineLvl w:val="0"/>
        <w:rPr>
          <w:rFonts w:ascii="Times New Roman" w:eastAsia="Times New Roman" w:hAnsi="Times New Roman" w:cs="Times New Roman"/>
          <w:b/>
          <w:i w:val="0"/>
          <w:sz w:val="26"/>
          <w:szCs w:val="26"/>
          <w:lang w:eastAsia="ru-RU"/>
        </w:rPr>
      </w:pPr>
      <w:r w:rsidRPr="009052D9">
        <w:rPr>
          <w:rFonts w:ascii="Times New Roman" w:eastAsia="Times New Roman" w:hAnsi="Times New Roman" w:cs="Times New Roman"/>
          <w:b/>
          <w:i w:val="0"/>
          <w:sz w:val="26"/>
          <w:szCs w:val="26"/>
          <w:lang w:eastAsia="ru-RU"/>
        </w:rPr>
        <w:t>Проголосовали:</w:t>
      </w:r>
    </w:p>
    <w:p w:rsidR="001A1CDC" w:rsidRPr="009052D9" w:rsidRDefault="00765D4D" w:rsidP="001A1CDC">
      <w:pPr>
        <w:spacing w:after="0"/>
        <w:ind w:firstLine="709"/>
        <w:jc w:val="both"/>
        <w:outlineLvl w:val="0"/>
        <w:rPr>
          <w:rFonts w:ascii="Times New Roman" w:eastAsia="Times New Roman" w:hAnsi="Times New Roman" w:cs="Times New Roman"/>
          <w:b/>
          <w:i w:val="0"/>
          <w:sz w:val="26"/>
          <w:szCs w:val="26"/>
          <w:lang w:eastAsia="ru-RU"/>
        </w:rPr>
      </w:pPr>
      <w:r>
        <w:rPr>
          <w:rFonts w:ascii="Times New Roman" w:eastAsia="Times New Roman" w:hAnsi="Times New Roman" w:cs="Times New Roman"/>
          <w:b/>
          <w:i w:val="0"/>
          <w:sz w:val="26"/>
          <w:szCs w:val="26"/>
          <w:lang w:eastAsia="ru-RU"/>
        </w:rPr>
        <w:t>«За» - 8</w:t>
      </w:r>
      <w:r w:rsidR="001A1CDC" w:rsidRPr="009052D9">
        <w:rPr>
          <w:rFonts w:ascii="Times New Roman" w:eastAsia="Times New Roman" w:hAnsi="Times New Roman" w:cs="Times New Roman"/>
          <w:b/>
          <w:i w:val="0"/>
          <w:sz w:val="26"/>
          <w:szCs w:val="26"/>
          <w:lang w:eastAsia="ru-RU"/>
        </w:rPr>
        <w:t xml:space="preserve"> чел.      «Нет» - 0      «Воздержались»-0</w:t>
      </w:r>
    </w:p>
    <w:p w:rsidR="001A1CDC" w:rsidRPr="009052D9" w:rsidRDefault="001A1CDC" w:rsidP="00EB31FA">
      <w:pPr>
        <w:spacing w:after="0"/>
        <w:ind w:firstLine="709"/>
        <w:jc w:val="both"/>
        <w:outlineLvl w:val="0"/>
        <w:rPr>
          <w:rFonts w:ascii="Times New Roman" w:eastAsia="Times New Roman" w:hAnsi="Times New Roman" w:cs="Times New Roman"/>
          <w:b/>
          <w:i w:val="0"/>
          <w:iCs w:val="0"/>
          <w:sz w:val="26"/>
          <w:szCs w:val="26"/>
          <w:lang w:eastAsia="ru-RU"/>
        </w:rPr>
      </w:pPr>
    </w:p>
    <w:p w:rsidR="00D2494D" w:rsidRPr="009052D9" w:rsidRDefault="0090484E" w:rsidP="00D2494D">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2</w:t>
      </w:r>
      <w:r w:rsidR="00D2494D" w:rsidRPr="009052D9">
        <w:rPr>
          <w:rFonts w:ascii="Times New Roman" w:eastAsia="Times New Roman" w:hAnsi="Times New Roman" w:cs="Times New Roman"/>
          <w:b/>
          <w:i w:val="0"/>
          <w:iCs w:val="0"/>
          <w:sz w:val="26"/>
          <w:szCs w:val="26"/>
          <w:lang w:eastAsia="ru-RU"/>
        </w:rPr>
        <w:t xml:space="preserve"> .ВОПРОС</w:t>
      </w:r>
    </w:p>
    <w:p w:rsidR="00D2494D" w:rsidRPr="009052D9" w:rsidRDefault="00D2494D" w:rsidP="00D2494D">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Слушали: Чужакову Е. Г.</w:t>
      </w:r>
    </w:p>
    <w:p w:rsidR="00D2494D" w:rsidRPr="009052D9" w:rsidRDefault="00D2494D" w:rsidP="00D2494D">
      <w:pPr>
        <w:spacing w:after="0"/>
        <w:ind w:firstLine="709"/>
        <w:jc w:val="both"/>
        <w:outlineLvl w:val="0"/>
        <w:rPr>
          <w:rFonts w:ascii="Times New Roman" w:eastAsia="Times New Roman" w:hAnsi="Times New Roman" w:cs="Times New Roman"/>
          <w:i w:val="0"/>
          <w:iCs w:val="0"/>
          <w:sz w:val="26"/>
          <w:szCs w:val="26"/>
          <w:lang w:eastAsia="ru-RU"/>
        </w:rPr>
      </w:pPr>
    </w:p>
    <w:p w:rsidR="0090484E" w:rsidRPr="009052D9" w:rsidRDefault="000D604C" w:rsidP="0090484E">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О разработке Порядка</w:t>
      </w:r>
      <w:r w:rsidR="0090484E" w:rsidRPr="009052D9">
        <w:rPr>
          <w:rFonts w:ascii="Times New Roman" w:eastAsia="Times New Roman" w:hAnsi="Times New Roman" w:cs="Times New Roman"/>
          <w:b/>
          <w:bCs/>
          <w:i w:val="0"/>
          <w:iCs w:val="0"/>
          <w:sz w:val="26"/>
          <w:szCs w:val="26"/>
          <w:lang w:eastAsia="ru-RU"/>
        </w:rPr>
        <w:t xml:space="preserve"> проведения антикоррупционной экспертизы нормативных правовых актов, принимаемых в муниципальном образовании Комсомольское сельское поселение, и их проектов</w:t>
      </w:r>
      <w:r w:rsidR="0090484E" w:rsidRPr="009052D9">
        <w:rPr>
          <w:rFonts w:ascii="Times New Roman" w:eastAsia="Times New Roman" w:hAnsi="Times New Roman" w:cs="Times New Roman"/>
          <w:b/>
          <w:i w:val="0"/>
          <w:iCs w:val="0"/>
          <w:sz w:val="26"/>
          <w:szCs w:val="26"/>
          <w:lang w:eastAsia="ru-RU"/>
        </w:rPr>
        <w:t xml:space="preserve"> </w:t>
      </w:r>
    </w:p>
    <w:p w:rsidR="0090484E" w:rsidRPr="009052D9" w:rsidRDefault="0090484E" w:rsidP="0090484E">
      <w:pPr>
        <w:spacing w:after="0"/>
        <w:ind w:firstLine="709"/>
        <w:jc w:val="both"/>
        <w:outlineLvl w:val="0"/>
        <w:rPr>
          <w:rFonts w:ascii="Times New Roman" w:eastAsia="Times New Roman" w:hAnsi="Times New Roman" w:cs="Times New Roman"/>
          <w:b/>
          <w:i w:val="0"/>
          <w:iCs w:val="0"/>
          <w:sz w:val="26"/>
          <w:szCs w:val="26"/>
          <w:lang w:eastAsia="ru-RU"/>
        </w:rPr>
      </w:pPr>
    </w:p>
    <w:p w:rsidR="0090484E" w:rsidRPr="009052D9" w:rsidRDefault="0090484E" w:rsidP="0090484E">
      <w:pPr>
        <w:spacing w:after="0"/>
        <w:ind w:firstLine="709"/>
        <w:jc w:val="both"/>
        <w:outlineLvl w:val="0"/>
        <w:rPr>
          <w:rFonts w:ascii="Times New Roman" w:eastAsia="Times New Roman" w:hAnsi="Times New Roman" w:cs="Times New Roman"/>
          <w:i w:val="0"/>
          <w:iCs w:val="0"/>
          <w:sz w:val="26"/>
          <w:szCs w:val="26"/>
          <w:lang w:eastAsia="ru-RU"/>
        </w:rPr>
      </w:pPr>
      <w:r w:rsidRPr="009052D9">
        <w:rPr>
          <w:rFonts w:ascii="Times New Roman" w:eastAsia="Times New Roman" w:hAnsi="Times New Roman" w:cs="Times New Roman"/>
          <w:i w:val="0"/>
          <w:iCs w:val="0"/>
          <w:sz w:val="26"/>
          <w:szCs w:val="26"/>
          <w:lang w:eastAsia="ru-RU"/>
        </w:rPr>
        <w:t xml:space="preserve">Целью антикоррупционной экспертизы является выявление в муниципальных нормативных правовых актах и их проектах правовых норм, </w:t>
      </w:r>
      <w:r w:rsidRPr="009052D9">
        <w:rPr>
          <w:rFonts w:ascii="Times New Roman" w:eastAsia="Times New Roman" w:hAnsi="Times New Roman" w:cs="Times New Roman"/>
          <w:i w:val="0"/>
          <w:iCs w:val="0"/>
          <w:sz w:val="26"/>
          <w:szCs w:val="26"/>
          <w:lang w:eastAsia="ru-RU"/>
        </w:rPr>
        <w:lastRenderedPageBreak/>
        <w:t>которые создают предпосылки и (или) повышают вероятность совершения коррупционных действий.</w:t>
      </w:r>
    </w:p>
    <w:p w:rsidR="000D604C" w:rsidRPr="009052D9" w:rsidRDefault="000D604C" w:rsidP="0090484E">
      <w:pPr>
        <w:spacing w:after="0"/>
        <w:ind w:firstLine="709"/>
        <w:jc w:val="both"/>
        <w:outlineLvl w:val="0"/>
        <w:rPr>
          <w:rFonts w:ascii="Times New Roman" w:eastAsia="Times New Roman" w:hAnsi="Times New Roman" w:cs="Times New Roman"/>
          <w:b/>
          <w:i w:val="0"/>
          <w:sz w:val="26"/>
          <w:szCs w:val="26"/>
          <w:lang w:eastAsia="ru-RU"/>
        </w:rPr>
      </w:pPr>
    </w:p>
    <w:p w:rsidR="0090484E" w:rsidRPr="009052D9" w:rsidRDefault="0090484E" w:rsidP="0090484E">
      <w:pPr>
        <w:spacing w:after="0"/>
        <w:ind w:firstLine="709"/>
        <w:jc w:val="both"/>
        <w:outlineLvl w:val="0"/>
        <w:rPr>
          <w:rFonts w:ascii="Times New Roman" w:eastAsia="Times New Roman" w:hAnsi="Times New Roman" w:cs="Times New Roman"/>
          <w:b/>
          <w:i w:val="0"/>
          <w:sz w:val="26"/>
          <w:szCs w:val="26"/>
          <w:lang w:eastAsia="ru-RU"/>
        </w:rPr>
      </w:pPr>
      <w:r w:rsidRPr="009052D9">
        <w:rPr>
          <w:rFonts w:ascii="Times New Roman" w:eastAsia="Times New Roman" w:hAnsi="Times New Roman" w:cs="Times New Roman"/>
          <w:b/>
          <w:i w:val="0"/>
          <w:sz w:val="26"/>
          <w:szCs w:val="26"/>
          <w:lang w:eastAsia="ru-RU"/>
        </w:rPr>
        <w:t>Проголосовали:</w:t>
      </w:r>
    </w:p>
    <w:p w:rsidR="0090484E" w:rsidRPr="009052D9" w:rsidRDefault="00765D4D" w:rsidP="0090484E">
      <w:pPr>
        <w:spacing w:after="0"/>
        <w:ind w:firstLine="709"/>
        <w:jc w:val="both"/>
        <w:outlineLvl w:val="0"/>
        <w:rPr>
          <w:rFonts w:ascii="Times New Roman" w:eastAsia="Times New Roman" w:hAnsi="Times New Roman" w:cs="Times New Roman"/>
          <w:b/>
          <w:i w:val="0"/>
          <w:sz w:val="26"/>
          <w:szCs w:val="26"/>
          <w:lang w:eastAsia="ru-RU"/>
        </w:rPr>
      </w:pPr>
      <w:r>
        <w:rPr>
          <w:rFonts w:ascii="Times New Roman" w:eastAsia="Times New Roman" w:hAnsi="Times New Roman" w:cs="Times New Roman"/>
          <w:b/>
          <w:i w:val="0"/>
          <w:sz w:val="26"/>
          <w:szCs w:val="26"/>
          <w:lang w:eastAsia="ru-RU"/>
        </w:rPr>
        <w:t>«За» - 8</w:t>
      </w:r>
      <w:r w:rsidR="0090484E" w:rsidRPr="009052D9">
        <w:rPr>
          <w:rFonts w:ascii="Times New Roman" w:eastAsia="Times New Roman" w:hAnsi="Times New Roman" w:cs="Times New Roman"/>
          <w:b/>
          <w:i w:val="0"/>
          <w:sz w:val="26"/>
          <w:szCs w:val="26"/>
          <w:lang w:eastAsia="ru-RU"/>
        </w:rPr>
        <w:t xml:space="preserve"> чел.      «Нет» - 0      «Воздержались»-0</w:t>
      </w:r>
    </w:p>
    <w:p w:rsidR="00D2494D" w:rsidRPr="009052D9" w:rsidRDefault="00D2494D" w:rsidP="00D2494D">
      <w:pPr>
        <w:spacing w:after="0"/>
        <w:ind w:firstLine="709"/>
        <w:jc w:val="both"/>
        <w:outlineLvl w:val="0"/>
        <w:rPr>
          <w:rFonts w:ascii="Times New Roman" w:eastAsia="Times New Roman" w:hAnsi="Times New Roman" w:cs="Times New Roman"/>
          <w:i w:val="0"/>
          <w:iCs w:val="0"/>
          <w:sz w:val="26"/>
          <w:szCs w:val="26"/>
          <w:lang w:eastAsia="ru-RU"/>
        </w:rPr>
      </w:pPr>
    </w:p>
    <w:p w:rsidR="001A1CDC" w:rsidRPr="009052D9" w:rsidRDefault="001A1CDC" w:rsidP="00EB31FA">
      <w:pPr>
        <w:spacing w:after="0"/>
        <w:ind w:firstLine="709"/>
        <w:jc w:val="both"/>
        <w:outlineLvl w:val="0"/>
        <w:rPr>
          <w:rFonts w:ascii="Times New Roman" w:eastAsia="Times New Roman" w:hAnsi="Times New Roman" w:cs="Times New Roman"/>
          <w:b/>
          <w:i w:val="0"/>
          <w:iCs w:val="0"/>
          <w:sz w:val="26"/>
          <w:szCs w:val="26"/>
          <w:lang w:eastAsia="ru-RU"/>
        </w:rPr>
      </w:pPr>
    </w:p>
    <w:p w:rsidR="001A1CDC" w:rsidRPr="009052D9" w:rsidRDefault="0090484E" w:rsidP="00EB31FA">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3</w:t>
      </w:r>
      <w:r w:rsidR="001A1CDC" w:rsidRPr="009052D9">
        <w:rPr>
          <w:rFonts w:ascii="Times New Roman" w:eastAsia="Times New Roman" w:hAnsi="Times New Roman" w:cs="Times New Roman"/>
          <w:b/>
          <w:i w:val="0"/>
          <w:iCs w:val="0"/>
          <w:sz w:val="26"/>
          <w:szCs w:val="26"/>
          <w:lang w:eastAsia="ru-RU"/>
        </w:rPr>
        <w:t>.ВОПРОС</w:t>
      </w:r>
    </w:p>
    <w:p w:rsidR="001A1CDC" w:rsidRPr="009052D9" w:rsidRDefault="001A1CDC" w:rsidP="00EB31FA">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 xml:space="preserve">Слушали: </w:t>
      </w:r>
      <w:proofErr w:type="spellStart"/>
      <w:r w:rsidRPr="009052D9">
        <w:rPr>
          <w:rFonts w:ascii="Times New Roman" w:eastAsia="Times New Roman" w:hAnsi="Times New Roman" w:cs="Times New Roman"/>
          <w:b/>
          <w:i w:val="0"/>
          <w:iCs w:val="0"/>
          <w:sz w:val="26"/>
          <w:szCs w:val="26"/>
          <w:lang w:eastAsia="ru-RU"/>
        </w:rPr>
        <w:t>Чепрасову</w:t>
      </w:r>
      <w:proofErr w:type="spellEnd"/>
      <w:r w:rsidRPr="009052D9">
        <w:rPr>
          <w:rFonts w:ascii="Times New Roman" w:eastAsia="Times New Roman" w:hAnsi="Times New Roman" w:cs="Times New Roman"/>
          <w:b/>
          <w:i w:val="0"/>
          <w:iCs w:val="0"/>
          <w:sz w:val="26"/>
          <w:szCs w:val="26"/>
          <w:lang w:eastAsia="ru-RU"/>
        </w:rPr>
        <w:t xml:space="preserve"> М. М.</w:t>
      </w:r>
    </w:p>
    <w:p w:rsidR="001A1CDC" w:rsidRPr="009052D9" w:rsidRDefault="001A1CDC" w:rsidP="001A1CDC">
      <w:pPr>
        <w:spacing w:after="0"/>
        <w:jc w:val="both"/>
        <w:rPr>
          <w:rFonts w:ascii="Times New Roman" w:hAnsi="Times New Roman" w:cs="Times New Roman"/>
          <w:i w:val="0"/>
          <w:sz w:val="24"/>
          <w:szCs w:val="24"/>
        </w:rPr>
      </w:pPr>
      <w:r w:rsidRPr="009052D9">
        <w:rPr>
          <w:rFonts w:ascii="Times New Roman" w:hAnsi="Times New Roman" w:cs="Times New Roman"/>
          <w:i w:val="0"/>
          <w:sz w:val="24"/>
          <w:szCs w:val="24"/>
        </w:rPr>
        <w:t>Об утверждении ставок и размера арендной платы за использование земельных  участков на территории муниципального образования Комсомольское сельское поселение, находящихся в собственности муниципального  образования Комсомольское сельское поселение на 2023 год</w:t>
      </w:r>
    </w:p>
    <w:p w:rsidR="001A1CDC" w:rsidRPr="009052D9" w:rsidRDefault="001A1CDC" w:rsidP="001A1CDC">
      <w:pPr>
        <w:spacing w:after="0"/>
        <w:ind w:firstLine="709"/>
        <w:jc w:val="both"/>
        <w:outlineLvl w:val="0"/>
        <w:rPr>
          <w:rFonts w:ascii="Times New Roman" w:eastAsia="Times New Roman" w:hAnsi="Times New Roman" w:cs="Times New Roman"/>
          <w:i w:val="0"/>
          <w:iCs w:val="0"/>
          <w:sz w:val="24"/>
          <w:szCs w:val="24"/>
          <w:lang w:eastAsia="ru-RU"/>
        </w:rPr>
      </w:pPr>
    </w:p>
    <w:p w:rsidR="001A1CDC" w:rsidRPr="009052D9"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Pr="009052D9" w:rsidRDefault="001A1CDC" w:rsidP="001A1CDC">
      <w:pPr>
        <w:spacing w:after="0"/>
        <w:ind w:firstLine="709"/>
        <w:jc w:val="both"/>
        <w:outlineLvl w:val="0"/>
        <w:rPr>
          <w:rFonts w:ascii="Times New Roman" w:eastAsia="Times New Roman" w:hAnsi="Times New Roman" w:cs="Times New Roman"/>
          <w:b/>
          <w:i w:val="0"/>
          <w:sz w:val="26"/>
          <w:szCs w:val="26"/>
          <w:lang w:eastAsia="ru-RU"/>
        </w:rPr>
      </w:pPr>
      <w:r w:rsidRPr="009052D9">
        <w:rPr>
          <w:rFonts w:ascii="Times New Roman" w:eastAsia="Times New Roman" w:hAnsi="Times New Roman" w:cs="Times New Roman"/>
          <w:b/>
          <w:i w:val="0"/>
          <w:sz w:val="26"/>
          <w:szCs w:val="26"/>
          <w:lang w:eastAsia="ru-RU"/>
        </w:rPr>
        <w:t>Проголосовали:</w:t>
      </w:r>
    </w:p>
    <w:p w:rsidR="001A1CDC" w:rsidRPr="009052D9" w:rsidRDefault="00765D4D" w:rsidP="001A1CDC">
      <w:pPr>
        <w:spacing w:after="0"/>
        <w:ind w:firstLine="709"/>
        <w:jc w:val="both"/>
        <w:outlineLvl w:val="0"/>
        <w:rPr>
          <w:rFonts w:ascii="Times New Roman" w:eastAsia="Times New Roman" w:hAnsi="Times New Roman" w:cs="Times New Roman"/>
          <w:b/>
          <w:i w:val="0"/>
          <w:sz w:val="26"/>
          <w:szCs w:val="26"/>
          <w:lang w:eastAsia="ru-RU"/>
        </w:rPr>
      </w:pPr>
      <w:r>
        <w:rPr>
          <w:rFonts w:ascii="Times New Roman" w:eastAsia="Times New Roman" w:hAnsi="Times New Roman" w:cs="Times New Roman"/>
          <w:b/>
          <w:i w:val="0"/>
          <w:sz w:val="26"/>
          <w:szCs w:val="26"/>
          <w:lang w:eastAsia="ru-RU"/>
        </w:rPr>
        <w:t>«За» - 8</w:t>
      </w:r>
      <w:r w:rsidR="001A1CDC" w:rsidRPr="009052D9">
        <w:rPr>
          <w:rFonts w:ascii="Times New Roman" w:eastAsia="Times New Roman" w:hAnsi="Times New Roman" w:cs="Times New Roman"/>
          <w:b/>
          <w:i w:val="0"/>
          <w:sz w:val="26"/>
          <w:szCs w:val="26"/>
          <w:lang w:eastAsia="ru-RU"/>
        </w:rPr>
        <w:t xml:space="preserve"> чел.      «Нет» - 0      «Воздержались»-0</w:t>
      </w:r>
    </w:p>
    <w:p w:rsidR="001A1CDC" w:rsidRPr="009052D9" w:rsidRDefault="001A1CDC" w:rsidP="001A1CDC">
      <w:pPr>
        <w:spacing w:after="0"/>
        <w:ind w:firstLine="709"/>
        <w:jc w:val="both"/>
        <w:outlineLvl w:val="0"/>
        <w:rPr>
          <w:rFonts w:ascii="Times New Roman" w:eastAsia="Times New Roman" w:hAnsi="Times New Roman" w:cs="Times New Roman"/>
          <w:b/>
          <w:i w:val="0"/>
          <w:iCs w:val="0"/>
          <w:sz w:val="26"/>
          <w:szCs w:val="26"/>
          <w:lang w:eastAsia="ru-RU"/>
        </w:rPr>
      </w:pPr>
    </w:p>
    <w:p w:rsidR="001A1CDC" w:rsidRPr="009052D9"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Pr="009052D9" w:rsidRDefault="0090484E" w:rsidP="001A1CDC">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4</w:t>
      </w:r>
      <w:r w:rsidR="001A1CDC" w:rsidRPr="009052D9">
        <w:rPr>
          <w:rFonts w:ascii="Times New Roman" w:eastAsia="Times New Roman" w:hAnsi="Times New Roman" w:cs="Times New Roman"/>
          <w:b/>
          <w:i w:val="0"/>
          <w:iCs w:val="0"/>
          <w:sz w:val="26"/>
          <w:szCs w:val="26"/>
          <w:lang w:eastAsia="ru-RU"/>
        </w:rPr>
        <w:t xml:space="preserve"> .ВОПРОС</w:t>
      </w:r>
    </w:p>
    <w:p w:rsidR="001A1CDC" w:rsidRPr="009052D9" w:rsidRDefault="001A1CDC" w:rsidP="001A1CDC">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 xml:space="preserve">Слушали: </w:t>
      </w:r>
      <w:proofErr w:type="spellStart"/>
      <w:r w:rsidR="00D2494D" w:rsidRPr="009052D9">
        <w:rPr>
          <w:rFonts w:ascii="Times New Roman" w:eastAsia="Times New Roman" w:hAnsi="Times New Roman" w:cs="Times New Roman"/>
          <w:b/>
          <w:i w:val="0"/>
          <w:iCs w:val="0"/>
          <w:sz w:val="26"/>
          <w:szCs w:val="26"/>
          <w:lang w:eastAsia="ru-RU"/>
        </w:rPr>
        <w:t>Цареня</w:t>
      </w:r>
      <w:proofErr w:type="spellEnd"/>
      <w:r w:rsidR="00D2494D" w:rsidRPr="009052D9">
        <w:rPr>
          <w:rFonts w:ascii="Times New Roman" w:eastAsia="Times New Roman" w:hAnsi="Times New Roman" w:cs="Times New Roman"/>
          <w:b/>
          <w:i w:val="0"/>
          <w:iCs w:val="0"/>
          <w:sz w:val="26"/>
          <w:szCs w:val="26"/>
          <w:lang w:eastAsia="ru-RU"/>
        </w:rPr>
        <w:t xml:space="preserve"> А. Н.</w:t>
      </w:r>
    </w:p>
    <w:p w:rsidR="00D2494D" w:rsidRPr="009052D9" w:rsidRDefault="00D2494D" w:rsidP="00D2494D">
      <w:pPr>
        <w:spacing w:after="0"/>
        <w:ind w:firstLine="709"/>
        <w:jc w:val="both"/>
        <w:outlineLvl w:val="0"/>
        <w:rPr>
          <w:rFonts w:ascii="Times New Roman" w:eastAsia="Times New Roman" w:hAnsi="Times New Roman" w:cs="Times New Roman"/>
          <w:bCs/>
          <w:i w:val="0"/>
          <w:iCs w:val="0"/>
          <w:sz w:val="26"/>
          <w:szCs w:val="26"/>
          <w:lang w:eastAsia="ru-RU" w:bidi="ru-RU"/>
        </w:rPr>
      </w:pPr>
      <w:r w:rsidRPr="009052D9">
        <w:rPr>
          <w:rFonts w:ascii="Times New Roman" w:eastAsia="Times New Roman" w:hAnsi="Times New Roman" w:cs="Times New Roman"/>
          <w:bCs/>
          <w:i w:val="0"/>
          <w:iCs w:val="0"/>
          <w:sz w:val="26"/>
          <w:szCs w:val="26"/>
          <w:lang w:val="x-none" w:eastAsia="ru-RU"/>
        </w:rPr>
        <w:t xml:space="preserve">О внесении изменений в </w:t>
      </w:r>
      <w:r w:rsidRPr="009052D9">
        <w:rPr>
          <w:rFonts w:ascii="Times New Roman" w:eastAsia="Times New Roman" w:hAnsi="Times New Roman" w:cs="Times New Roman"/>
          <w:bCs/>
          <w:i w:val="0"/>
          <w:iCs w:val="0"/>
          <w:sz w:val="26"/>
          <w:szCs w:val="26"/>
          <w:lang w:eastAsia="ru-RU" w:bidi="ru-RU"/>
        </w:rPr>
        <w:t xml:space="preserve">Решение Совета Комсомольского сельского поселения от15.02.2019г. № 2 «Об утверждении  </w:t>
      </w:r>
      <w:proofErr w:type="gramStart"/>
      <w:r w:rsidRPr="009052D9">
        <w:rPr>
          <w:rFonts w:ascii="Times New Roman" w:eastAsia="Times New Roman" w:hAnsi="Times New Roman" w:cs="Times New Roman"/>
          <w:bCs/>
          <w:i w:val="0"/>
          <w:iCs w:val="0"/>
          <w:sz w:val="26"/>
          <w:szCs w:val="26"/>
          <w:lang w:val="x-none" w:eastAsia="ru-RU"/>
        </w:rPr>
        <w:t>Правил</w:t>
      </w:r>
      <w:r w:rsidRPr="009052D9">
        <w:rPr>
          <w:rFonts w:ascii="Times New Roman" w:eastAsia="Times New Roman" w:hAnsi="Times New Roman" w:cs="Times New Roman"/>
          <w:bCs/>
          <w:i w:val="0"/>
          <w:iCs w:val="0"/>
          <w:sz w:val="26"/>
          <w:szCs w:val="26"/>
          <w:lang w:eastAsia="ru-RU" w:bidi="ru-RU"/>
        </w:rPr>
        <w:t xml:space="preserve"> </w:t>
      </w:r>
      <w:r w:rsidRPr="009052D9">
        <w:rPr>
          <w:rFonts w:ascii="Times New Roman" w:eastAsia="Times New Roman" w:hAnsi="Times New Roman" w:cs="Times New Roman"/>
          <w:bCs/>
          <w:i w:val="0"/>
          <w:iCs w:val="0"/>
          <w:sz w:val="26"/>
          <w:szCs w:val="26"/>
          <w:lang w:val="x-none" w:eastAsia="ru-RU"/>
        </w:rPr>
        <w:t xml:space="preserve"> благоустройства территории</w:t>
      </w:r>
      <w:r w:rsidRPr="009052D9">
        <w:rPr>
          <w:rFonts w:ascii="Times New Roman" w:eastAsia="Times New Roman" w:hAnsi="Times New Roman" w:cs="Times New Roman"/>
          <w:bCs/>
          <w:i w:val="0"/>
          <w:iCs w:val="0"/>
          <w:sz w:val="26"/>
          <w:szCs w:val="26"/>
          <w:lang w:eastAsia="ru-RU" w:bidi="ru-RU"/>
        </w:rPr>
        <w:t xml:space="preserve"> муниципального образования</w:t>
      </w:r>
      <w:r w:rsidRPr="009052D9">
        <w:rPr>
          <w:rFonts w:ascii="Times New Roman" w:eastAsia="Times New Roman" w:hAnsi="Times New Roman" w:cs="Times New Roman"/>
          <w:bCs/>
          <w:i w:val="0"/>
          <w:iCs w:val="0"/>
          <w:sz w:val="26"/>
          <w:szCs w:val="26"/>
          <w:lang w:val="x-none" w:eastAsia="ru-RU"/>
        </w:rPr>
        <w:t xml:space="preserve"> </w:t>
      </w:r>
      <w:r w:rsidRPr="009052D9">
        <w:rPr>
          <w:rFonts w:ascii="Times New Roman" w:eastAsia="Times New Roman" w:hAnsi="Times New Roman" w:cs="Times New Roman"/>
          <w:bCs/>
          <w:i w:val="0"/>
          <w:iCs w:val="0"/>
          <w:sz w:val="26"/>
          <w:szCs w:val="26"/>
          <w:lang w:eastAsia="ru-RU" w:bidi="ru-RU"/>
        </w:rPr>
        <w:t xml:space="preserve"> </w:t>
      </w:r>
      <w:r w:rsidRPr="009052D9">
        <w:rPr>
          <w:rFonts w:ascii="Times New Roman" w:eastAsia="Times New Roman" w:hAnsi="Times New Roman" w:cs="Times New Roman"/>
          <w:bCs/>
          <w:i w:val="0"/>
          <w:iCs w:val="0"/>
          <w:sz w:val="26"/>
          <w:szCs w:val="26"/>
          <w:lang w:val="x-none" w:eastAsia="ru-RU"/>
        </w:rPr>
        <w:t>К</w:t>
      </w:r>
      <w:r w:rsidRPr="009052D9">
        <w:rPr>
          <w:rFonts w:ascii="Times New Roman" w:eastAsia="Times New Roman" w:hAnsi="Times New Roman" w:cs="Times New Roman"/>
          <w:bCs/>
          <w:i w:val="0"/>
          <w:iCs w:val="0"/>
          <w:sz w:val="26"/>
          <w:szCs w:val="26"/>
          <w:lang w:eastAsia="ru-RU" w:bidi="ru-RU"/>
        </w:rPr>
        <w:t>омсомольского</w:t>
      </w:r>
      <w:r w:rsidRPr="009052D9">
        <w:rPr>
          <w:rFonts w:ascii="Times New Roman" w:eastAsia="Times New Roman" w:hAnsi="Times New Roman" w:cs="Times New Roman"/>
          <w:bCs/>
          <w:i w:val="0"/>
          <w:iCs w:val="0"/>
          <w:sz w:val="26"/>
          <w:szCs w:val="26"/>
          <w:lang w:val="x-none" w:eastAsia="ru-RU"/>
        </w:rPr>
        <w:t xml:space="preserve"> сельского поселения</w:t>
      </w:r>
      <w:proofErr w:type="gramEnd"/>
      <w:r w:rsidRPr="009052D9">
        <w:rPr>
          <w:rFonts w:ascii="Times New Roman" w:eastAsia="Times New Roman" w:hAnsi="Times New Roman" w:cs="Times New Roman"/>
          <w:bCs/>
          <w:i w:val="0"/>
          <w:iCs w:val="0"/>
          <w:sz w:val="26"/>
          <w:szCs w:val="26"/>
          <w:lang w:eastAsia="ru-RU" w:bidi="ru-RU"/>
        </w:rPr>
        <w:t>»</w:t>
      </w:r>
      <w:r w:rsidRPr="009052D9">
        <w:rPr>
          <w:rFonts w:ascii="Times New Roman" w:eastAsia="Times New Roman" w:hAnsi="Times New Roman" w:cs="Times New Roman"/>
          <w:bCs/>
          <w:i w:val="0"/>
          <w:iCs w:val="0"/>
          <w:sz w:val="26"/>
          <w:szCs w:val="26"/>
          <w:lang w:val="x-none" w:eastAsia="ru-RU"/>
        </w:rPr>
        <w:t xml:space="preserve"> </w:t>
      </w:r>
    </w:p>
    <w:p w:rsidR="001A1CDC" w:rsidRPr="009052D9"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D2494D" w:rsidRPr="009052D9" w:rsidRDefault="00D2494D" w:rsidP="00D2494D">
      <w:pPr>
        <w:tabs>
          <w:tab w:val="left" w:pos="567"/>
        </w:tabs>
        <w:autoSpaceDE w:val="0"/>
        <w:ind w:firstLine="540"/>
        <w:jc w:val="center"/>
        <w:rPr>
          <w:rFonts w:ascii="Times New Roman" w:hAnsi="Times New Roman" w:cs="Times New Roman"/>
          <w:bCs/>
          <w:i w:val="0"/>
          <w:sz w:val="26"/>
          <w:szCs w:val="26"/>
        </w:rPr>
      </w:pPr>
      <w:r w:rsidRPr="009052D9">
        <w:rPr>
          <w:rFonts w:ascii="Times New Roman" w:hAnsi="Times New Roman" w:cs="Times New Roman"/>
          <w:bCs/>
          <w:i w:val="0"/>
          <w:sz w:val="26"/>
          <w:szCs w:val="26"/>
        </w:rPr>
        <w:t xml:space="preserve">статья 30. </w:t>
      </w:r>
      <w:proofErr w:type="gramStart"/>
      <w:r w:rsidRPr="009052D9">
        <w:rPr>
          <w:rFonts w:ascii="Times New Roman" w:hAnsi="Times New Roman" w:cs="Times New Roman"/>
          <w:bCs/>
          <w:i w:val="0"/>
          <w:sz w:val="26"/>
          <w:szCs w:val="26"/>
        </w:rPr>
        <w:t>Контроль за</w:t>
      </w:r>
      <w:proofErr w:type="gramEnd"/>
      <w:r w:rsidRPr="009052D9">
        <w:rPr>
          <w:rFonts w:ascii="Times New Roman" w:hAnsi="Times New Roman" w:cs="Times New Roman"/>
          <w:bCs/>
          <w:i w:val="0"/>
          <w:sz w:val="26"/>
          <w:szCs w:val="26"/>
        </w:rPr>
        <w:t xml:space="preserve"> соблюдением настоящих Правил</w:t>
      </w:r>
    </w:p>
    <w:p w:rsidR="00D2494D" w:rsidRPr="009052D9" w:rsidRDefault="00D2494D" w:rsidP="00D2494D">
      <w:pPr>
        <w:autoSpaceDE w:val="0"/>
        <w:ind w:firstLine="540"/>
        <w:jc w:val="both"/>
        <w:rPr>
          <w:rFonts w:ascii="Times New Roman" w:hAnsi="Times New Roman" w:cs="Times New Roman"/>
          <w:i w:val="0"/>
          <w:sz w:val="26"/>
          <w:szCs w:val="26"/>
        </w:rPr>
      </w:pPr>
      <w:proofErr w:type="gramStart"/>
      <w:r w:rsidRPr="009052D9">
        <w:rPr>
          <w:rFonts w:ascii="Times New Roman" w:hAnsi="Times New Roman" w:cs="Times New Roman"/>
          <w:i w:val="0"/>
          <w:sz w:val="26"/>
          <w:szCs w:val="26"/>
        </w:rPr>
        <w:t>220) Контроль за соблюдением правил благоустройства Комсомольского сельского поселения осуществляется в соответствии с Федеральным законом от 30.07.2021г. № 248-ФЗ «О государственном контроле (надзоре) и муниципальном контроле в Российской Федерации», а также положением о муниципальном контроле в сфере благоустройства на территории муниципального образования Комсомольское сельское поселение, утвержденным решением Совета Комсомольского сельского поселения № 15 от 01.10.2021г.</w:t>
      </w:r>
      <w:proofErr w:type="gramEnd"/>
    </w:p>
    <w:p w:rsidR="00D2494D" w:rsidRPr="009052D9" w:rsidRDefault="00D2494D" w:rsidP="00D2494D">
      <w:pPr>
        <w:autoSpaceDE w:val="0"/>
        <w:ind w:firstLine="540"/>
        <w:jc w:val="center"/>
        <w:rPr>
          <w:rFonts w:ascii="Times New Roman" w:hAnsi="Times New Roman" w:cs="Times New Roman"/>
          <w:bCs/>
          <w:i w:val="0"/>
          <w:sz w:val="26"/>
          <w:szCs w:val="26"/>
        </w:rPr>
      </w:pPr>
      <w:r w:rsidRPr="009052D9">
        <w:rPr>
          <w:rFonts w:ascii="Times New Roman" w:hAnsi="Times New Roman" w:cs="Times New Roman"/>
          <w:bCs/>
          <w:i w:val="0"/>
          <w:sz w:val="26"/>
          <w:szCs w:val="26"/>
        </w:rPr>
        <w:t>статья 31. Ответственность за нарушение настоящих Правил</w:t>
      </w:r>
    </w:p>
    <w:p w:rsidR="00D2494D" w:rsidRPr="009052D9" w:rsidRDefault="00D2494D" w:rsidP="00D2494D">
      <w:pPr>
        <w:autoSpaceDE w:val="0"/>
        <w:ind w:firstLine="540"/>
        <w:jc w:val="both"/>
        <w:rPr>
          <w:rFonts w:ascii="Times New Roman" w:hAnsi="Times New Roman" w:cs="Times New Roman"/>
          <w:i w:val="0"/>
          <w:sz w:val="26"/>
          <w:szCs w:val="26"/>
        </w:rPr>
      </w:pPr>
      <w:proofErr w:type="gramStart"/>
      <w:r w:rsidRPr="009052D9">
        <w:rPr>
          <w:rFonts w:ascii="Times New Roman" w:hAnsi="Times New Roman" w:cs="Times New Roman"/>
          <w:i w:val="0"/>
          <w:sz w:val="26"/>
          <w:szCs w:val="26"/>
        </w:rPr>
        <w:t>221)</w:t>
      </w:r>
      <w:r w:rsidRPr="009052D9">
        <w:rPr>
          <w:i w:val="0"/>
        </w:rPr>
        <w:t xml:space="preserve"> </w:t>
      </w:r>
      <w:r w:rsidRPr="009052D9">
        <w:rPr>
          <w:rFonts w:ascii="Times New Roman" w:hAnsi="Times New Roman" w:cs="Times New Roman"/>
          <w:i w:val="0"/>
          <w:sz w:val="26"/>
          <w:szCs w:val="26"/>
        </w:rPr>
        <w:t xml:space="preserve">Организации, независимо от организационно-правовых форм, индивидуальные предприниматели, должностные и физические лица несут ответственность за нарушение настоящих Правил, в соответствии с Федеральным законом от 30.07.2021г. № 248-ФЗ «О государственном контроле (надзоре) и муниципальном контроле в Российской Федерации», а также положением о </w:t>
      </w:r>
      <w:r w:rsidRPr="009052D9">
        <w:rPr>
          <w:rFonts w:ascii="Times New Roman" w:hAnsi="Times New Roman" w:cs="Times New Roman"/>
          <w:i w:val="0"/>
          <w:sz w:val="26"/>
          <w:szCs w:val="26"/>
        </w:rPr>
        <w:lastRenderedPageBreak/>
        <w:t>муниципальном контроле в сфере благоустройства на территории муниципального образования Комсомольское сельское поселение, утвержденным решением Совета Комсомольского сельского поселения № 13</w:t>
      </w:r>
      <w:proofErr w:type="gramEnd"/>
      <w:r w:rsidRPr="009052D9">
        <w:rPr>
          <w:rFonts w:ascii="Times New Roman" w:hAnsi="Times New Roman" w:cs="Times New Roman"/>
          <w:i w:val="0"/>
          <w:sz w:val="26"/>
          <w:szCs w:val="26"/>
        </w:rPr>
        <w:t xml:space="preserve"> от 30.09.2021г.</w:t>
      </w:r>
    </w:p>
    <w:p w:rsidR="00D2494D" w:rsidRPr="009052D9" w:rsidRDefault="00D2494D" w:rsidP="00D2494D">
      <w:pPr>
        <w:autoSpaceDE w:val="0"/>
        <w:autoSpaceDN w:val="0"/>
        <w:adjustRightInd w:val="0"/>
        <w:jc w:val="both"/>
        <w:rPr>
          <w:rFonts w:ascii="Times New Roman" w:eastAsia="Calibri" w:hAnsi="Times New Roman" w:cs="Times New Roman"/>
          <w:b/>
          <w:i w:val="0"/>
          <w:sz w:val="26"/>
          <w:szCs w:val="26"/>
        </w:rPr>
      </w:pPr>
      <w:r w:rsidRPr="009052D9">
        <w:rPr>
          <w:rFonts w:ascii="Times New Roman" w:eastAsia="Calibri" w:hAnsi="Times New Roman" w:cs="Times New Roman"/>
          <w:b/>
          <w:i w:val="0"/>
          <w:sz w:val="26"/>
          <w:szCs w:val="26"/>
        </w:rPr>
        <w:t>Проголосовали:</w:t>
      </w:r>
    </w:p>
    <w:p w:rsidR="00D2494D" w:rsidRPr="009052D9" w:rsidRDefault="00765D4D" w:rsidP="00D2494D">
      <w:pPr>
        <w:autoSpaceDE w:val="0"/>
        <w:autoSpaceDN w:val="0"/>
        <w:adjustRightInd w:val="0"/>
        <w:jc w:val="both"/>
        <w:rPr>
          <w:rFonts w:ascii="Times New Roman" w:eastAsia="Calibri" w:hAnsi="Times New Roman" w:cs="Times New Roman"/>
          <w:b/>
          <w:i w:val="0"/>
          <w:sz w:val="26"/>
          <w:szCs w:val="26"/>
        </w:rPr>
      </w:pPr>
      <w:r>
        <w:rPr>
          <w:rFonts w:ascii="Times New Roman" w:eastAsia="Calibri" w:hAnsi="Times New Roman" w:cs="Times New Roman"/>
          <w:b/>
          <w:i w:val="0"/>
          <w:sz w:val="26"/>
          <w:szCs w:val="26"/>
        </w:rPr>
        <w:t>«За» - 8</w:t>
      </w:r>
      <w:r w:rsidR="00D2494D" w:rsidRPr="009052D9">
        <w:rPr>
          <w:rFonts w:ascii="Times New Roman" w:eastAsia="Calibri" w:hAnsi="Times New Roman" w:cs="Times New Roman"/>
          <w:b/>
          <w:i w:val="0"/>
          <w:sz w:val="26"/>
          <w:szCs w:val="26"/>
        </w:rPr>
        <w:t xml:space="preserve"> чел.      «Нет» - 0      «Воздержались»-0</w:t>
      </w:r>
    </w:p>
    <w:p w:rsidR="0090484E" w:rsidRPr="009052D9" w:rsidRDefault="0090484E" w:rsidP="0090484E">
      <w:pPr>
        <w:spacing w:after="0"/>
        <w:jc w:val="both"/>
        <w:outlineLvl w:val="0"/>
        <w:rPr>
          <w:rFonts w:ascii="Times New Roman" w:eastAsia="Times New Roman" w:hAnsi="Times New Roman" w:cs="Times New Roman"/>
          <w:i w:val="0"/>
          <w:iCs w:val="0"/>
          <w:sz w:val="26"/>
          <w:szCs w:val="26"/>
          <w:lang w:eastAsia="ru-RU"/>
        </w:rPr>
      </w:pPr>
    </w:p>
    <w:p w:rsidR="0090484E" w:rsidRPr="009052D9" w:rsidRDefault="0090484E" w:rsidP="0090484E">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5 .ВОПРОС</w:t>
      </w:r>
    </w:p>
    <w:p w:rsidR="0090484E" w:rsidRPr="009052D9" w:rsidRDefault="0090484E" w:rsidP="0090484E">
      <w:pPr>
        <w:spacing w:after="0"/>
        <w:ind w:firstLine="709"/>
        <w:jc w:val="both"/>
        <w:outlineLvl w:val="0"/>
        <w:rPr>
          <w:rFonts w:ascii="Times New Roman" w:eastAsia="Times New Roman" w:hAnsi="Times New Roman" w:cs="Times New Roman"/>
          <w:b/>
          <w:i w:val="0"/>
          <w:iCs w:val="0"/>
          <w:sz w:val="26"/>
          <w:szCs w:val="26"/>
          <w:lang w:eastAsia="ru-RU"/>
        </w:rPr>
      </w:pPr>
      <w:r w:rsidRPr="009052D9">
        <w:rPr>
          <w:rFonts w:ascii="Times New Roman" w:eastAsia="Times New Roman" w:hAnsi="Times New Roman" w:cs="Times New Roman"/>
          <w:b/>
          <w:i w:val="0"/>
          <w:iCs w:val="0"/>
          <w:sz w:val="26"/>
          <w:szCs w:val="26"/>
          <w:lang w:eastAsia="ru-RU"/>
        </w:rPr>
        <w:t xml:space="preserve">Слушали: </w:t>
      </w:r>
      <w:proofErr w:type="spellStart"/>
      <w:r w:rsidRPr="009052D9">
        <w:rPr>
          <w:rFonts w:ascii="Times New Roman" w:eastAsia="Times New Roman" w:hAnsi="Times New Roman" w:cs="Times New Roman"/>
          <w:b/>
          <w:i w:val="0"/>
          <w:iCs w:val="0"/>
          <w:sz w:val="26"/>
          <w:szCs w:val="26"/>
          <w:lang w:eastAsia="ru-RU"/>
        </w:rPr>
        <w:t>Бугрееву</w:t>
      </w:r>
      <w:proofErr w:type="spellEnd"/>
      <w:r w:rsidRPr="009052D9">
        <w:rPr>
          <w:rFonts w:ascii="Times New Roman" w:eastAsia="Times New Roman" w:hAnsi="Times New Roman" w:cs="Times New Roman"/>
          <w:b/>
          <w:i w:val="0"/>
          <w:iCs w:val="0"/>
          <w:sz w:val="26"/>
          <w:szCs w:val="26"/>
          <w:lang w:eastAsia="ru-RU"/>
        </w:rPr>
        <w:t xml:space="preserve"> Н. В.</w:t>
      </w:r>
    </w:p>
    <w:p w:rsidR="001A1CDC" w:rsidRPr="009052D9" w:rsidRDefault="009052D9" w:rsidP="00EB31FA">
      <w:pPr>
        <w:spacing w:after="0"/>
        <w:ind w:firstLine="709"/>
        <w:jc w:val="both"/>
        <w:outlineLvl w:val="0"/>
        <w:rPr>
          <w:rFonts w:ascii="Times New Roman" w:eastAsia="Times New Roman" w:hAnsi="Times New Roman" w:cs="Times New Roman"/>
          <w:i w:val="0"/>
          <w:iCs w:val="0"/>
          <w:sz w:val="26"/>
          <w:szCs w:val="26"/>
          <w:lang w:eastAsia="ru-RU"/>
        </w:rPr>
      </w:pPr>
      <w:r w:rsidRPr="009052D9">
        <w:rPr>
          <w:rFonts w:ascii="Times New Roman" w:eastAsia="Times New Roman" w:hAnsi="Times New Roman" w:cs="Times New Roman"/>
          <w:i w:val="0"/>
          <w:sz w:val="26"/>
          <w:szCs w:val="26"/>
          <w:lang w:eastAsia="ru-RU"/>
        </w:rPr>
        <w:t xml:space="preserve">« постановление Администрации Комсомольского сельского поселения от 13.09.2018г. №58 « Об утверждении Порядка осуществления внутреннего муниципального финансового </w:t>
      </w:r>
      <w:proofErr w:type="gramStart"/>
      <w:r w:rsidRPr="009052D9">
        <w:rPr>
          <w:rFonts w:ascii="Times New Roman" w:eastAsia="Times New Roman" w:hAnsi="Times New Roman" w:cs="Times New Roman"/>
          <w:i w:val="0"/>
          <w:sz w:val="26"/>
          <w:szCs w:val="26"/>
          <w:lang w:eastAsia="ru-RU"/>
        </w:rPr>
        <w:t>контроля за</w:t>
      </w:r>
      <w:proofErr w:type="gramEnd"/>
      <w:r w:rsidRPr="009052D9">
        <w:rPr>
          <w:rFonts w:ascii="Times New Roman" w:eastAsia="Times New Roman" w:hAnsi="Times New Roman" w:cs="Times New Roman"/>
          <w:i w:val="0"/>
          <w:sz w:val="26"/>
          <w:szCs w:val="26"/>
          <w:lang w:eastAsia="ru-RU"/>
        </w:rPr>
        <w:t xml:space="preserve"> соблюдением законодательства о контрактной системе в сфере закупок органами местного самоуправления Администрации МО Комсомольское сельское поселение»</w:t>
      </w:r>
    </w:p>
    <w:p w:rsidR="001A1CDC" w:rsidRPr="009052D9"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Pr="009052D9"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90484E" w:rsidRPr="009052D9" w:rsidRDefault="0090484E" w:rsidP="0090484E">
      <w:pPr>
        <w:spacing w:after="0"/>
        <w:ind w:firstLine="709"/>
        <w:jc w:val="both"/>
        <w:outlineLvl w:val="0"/>
        <w:rPr>
          <w:rFonts w:ascii="Times New Roman" w:eastAsia="Times New Roman" w:hAnsi="Times New Roman" w:cs="Times New Roman"/>
          <w:b/>
          <w:i w:val="0"/>
          <w:sz w:val="26"/>
          <w:szCs w:val="26"/>
          <w:lang w:eastAsia="ru-RU"/>
        </w:rPr>
      </w:pPr>
      <w:r w:rsidRPr="009052D9">
        <w:rPr>
          <w:rFonts w:ascii="Times New Roman" w:eastAsia="Times New Roman" w:hAnsi="Times New Roman" w:cs="Times New Roman"/>
          <w:b/>
          <w:i w:val="0"/>
          <w:sz w:val="26"/>
          <w:szCs w:val="26"/>
          <w:lang w:eastAsia="ru-RU"/>
        </w:rPr>
        <w:t>Проголосовали:</w:t>
      </w:r>
    </w:p>
    <w:p w:rsidR="0090484E" w:rsidRPr="0090484E" w:rsidRDefault="00765D4D" w:rsidP="0090484E">
      <w:pPr>
        <w:spacing w:after="0"/>
        <w:ind w:firstLine="709"/>
        <w:jc w:val="both"/>
        <w:outlineLvl w:val="0"/>
        <w:rPr>
          <w:rFonts w:ascii="Times New Roman" w:eastAsia="Times New Roman" w:hAnsi="Times New Roman" w:cs="Times New Roman"/>
          <w:b/>
          <w:i w:val="0"/>
          <w:sz w:val="26"/>
          <w:szCs w:val="26"/>
          <w:lang w:eastAsia="ru-RU"/>
        </w:rPr>
      </w:pPr>
      <w:r>
        <w:rPr>
          <w:rFonts w:ascii="Times New Roman" w:eastAsia="Times New Roman" w:hAnsi="Times New Roman" w:cs="Times New Roman"/>
          <w:b/>
          <w:i w:val="0"/>
          <w:sz w:val="26"/>
          <w:szCs w:val="26"/>
          <w:lang w:eastAsia="ru-RU"/>
        </w:rPr>
        <w:t>«За» - 8</w:t>
      </w:r>
      <w:bookmarkStart w:id="0" w:name="_GoBack"/>
      <w:bookmarkEnd w:id="0"/>
      <w:r w:rsidR="0090484E" w:rsidRPr="009052D9">
        <w:rPr>
          <w:rFonts w:ascii="Times New Roman" w:eastAsia="Times New Roman" w:hAnsi="Times New Roman" w:cs="Times New Roman"/>
          <w:b/>
          <w:i w:val="0"/>
          <w:sz w:val="26"/>
          <w:szCs w:val="26"/>
          <w:lang w:eastAsia="ru-RU"/>
        </w:rPr>
        <w:t xml:space="preserve"> чел.      «Нет» - 0      «Воздержались»-0</w:t>
      </w:r>
    </w:p>
    <w:p w:rsidR="0090484E" w:rsidRPr="0090484E" w:rsidRDefault="0090484E" w:rsidP="0090484E">
      <w:pPr>
        <w:spacing w:after="0"/>
        <w:ind w:firstLine="709"/>
        <w:jc w:val="both"/>
        <w:outlineLvl w:val="0"/>
        <w:rPr>
          <w:rFonts w:ascii="Times New Roman" w:eastAsia="Times New Roman" w:hAnsi="Times New Roman" w:cs="Times New Roman"/>
          <w:b/>
          <w:i w:val="0"/>
          <w:sz w:val="26"/>
          <w:szCs w:val="26"/>
          <w:lang w:eastAsia="ru-RU"/>
        </w:rPr>
      </w:pPr>
    </w:p>
    <w:p w:rsidR="001A1CDC"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1A1CDC" w:rsidRDefault="001A1CDC" w:rsidP="00EB31FA">
      <w:pPr>
        <w:spacing w:after="0"/>
        <w:ind w:firstLine="709"/>
        <w:jc w:val="both"/>
        <w:outlineLvl w:val="0"/>
        <w:rPr>
          <w:rFonts w:ascii="Times New Roman" w:eastAsia="Times New Roman" w:hAnsi="Times New Roman" w:cs="Times New Roman"/>
          <w:i w:val="0"/>
          <w:iCs w:val="0"/>
          <w:sz w:val="26"/>
          <w:szCs w:val="26"/>
          <w:lang w:eastAsia="ru-RU"/>
        </w:rPr>
      </w:pPr>
    </w:p>
    <w:p w:rsidR="00E14B44" w:rsidRPr="00EB31FA" w:rsidRDefault="00E14B44" w:rsidP="00363F3A">
      <w:pPr>
        <w:spacing w:after="0" w:line="276" w:lineRule="auto"/>
        <w:jc w:val="both"/>
        <w:rPr>
          <w:rFonts w:ascii="Times New Roman" w:hAnsi="Times New Roman" w:cs="Times New Roman"/>
          <w:b/>
          <w:i w:val="0"/>
          <w:sz w:val="26"/>
          <w:szCs w:val="26"/>
        </w:rPr>
      </w:pPr>
    </w:p>
    <w:p w:rsidR="00BC5D3C" w:rsidRPr="00EB31FA" w:rsidRDefault="00BC5D3C" w:rsidP="00363F3A">
      <w:pPr>
        <w:spacing w:after="0" w:line="276" w:lineRule="auto"/>
        <w:jc w:val="both"/>
        <w:rPr>
          <w:rFonts w:ascii="Times New Roman" w:hAnsi="Times New Roman" w:cs="Times New Roman"/>
          <w:i w:val="0"/>
          <w:sz w:val="26"/>
          <w:szCs w:val="26"/>
        </w:rPr>
      </w:pPr>
      <w:r w:rsidRPr="00EB31FA">
        <w:rPr>
          <w:rFonts w:ascii="Times New Roman" w:hAnsi="Times New Roman" w:cs="Times New Roman"/>
          <w:i w:val="0"/>
          <w:sz w:val="26"/>
          <w:szCs w:val="26"/>
        </w:rPr>
        <w:t>Председатель Совета:</w:t>
      </w:r>
      <w:r w:rsidR="00C503C1" w:rsidRPr="00EB31FA">
        <w:rPr>
          <w:rFonts w:ascii="Times New Roman" w:hAnsi="Times New Roman" w:cs="Times New Roman"/>
          <w:i w:val="0"/>
          <w:sz w:val="26"/>
          <w:szCs w:val="26"/>
        </w:rPr>
        <w:t xml:space="preserve">  _____________</w:t>
      </w:r>
      <w:r w:rsidRPr="00EB31FA">
        <w:rPr>
          <w:rFonts w:ascii="Times New Roman" w:hAnsi="Times New Roman" w:cs="Times New Roman"/>
          <w:i w:val="0"/>
          <w:sz w:val="26"/>
          <w:szCs w:val="26"/>
        </w:rPr>
        <w:t xml:space="preserve">        </w:t>
      </w:r>
      <w:r w:rsidR="00D2494D">
        <w:rPr>
          <w:rFonts w:ascii="Times New Roman" w:hAnsi="Times New Roman" w:cs="Times New Roman"/>
          <w:i w:val="0"/>
          <w:sz w:val="26"/>
          <w:szCs w:val="26"/>
        </w:rPr>
        <w:t>Р. И. Трифонова</w:t>
      </w:r>
    </w:p>
    <w:p w:rsidR="00566169" w:rsidRPr="00EB31FA" w:rsidRDefault="00566169" w:rsidP="00363F3A">
      <w:pPr>
        <w:spacing w:after="0" w:line="276" w:lineRule="auto"/>
        <w:jc w:val="both"/>
        <w:rPr>
          <w:rFonts w:ascii="Times New Roman" w:hAnsi="Times New Roman" w:cs="Times New Roman"/>
          <w:i w:val="0"/>
          <w:sz w:val="26"/>
          <w:szCs w:val="26"/>
        </w:rPr>
      </w:pPr>
    </w:p>
    <w:p w:rsidR="00D26B58" w:rsidRPr="0049395B" w:rsidRDefault="00D26B58" w:rsidP="00363F3A">
      <w:pPr>
        <w:spacing w:after="0" w:line="276" w:lineRule="auto"/>
        <w:jc w:val="both"/>
        <w:rPr>
          <w:rFonts w:ascii="Times New Roman" w:hAnsi="Times New Roman" w:cs="Times New Roman"/>
          <w:i w:val="0"/>
          <w:sz w:val="26"/>
          <w:szCs w:val="26"/>
        </w:rPr>
      </w:pPr>
    </w:p>
    <w:p w:rsidR="0049395B" w:rsidRPr="0049395B" w:rsidRDefault="0049395B">
      <w:pPr>
        <w:spacing w:after="0" w:line="276" w:lineRule="auto"/>
        <w:jc w:val="both"/>
        <w:rPr>
          <w:rFonts w:ascii="Times New Roman" w:hAnsi="Times New Roman" w:cs="Times New Roman"/>
          <w:i w:val="0"/>
          <w:sz w:val="26"/>
          <w:szCs w:val="26"/>
        </w:rPr>
      </w:pPr>
    </w:p>
    <w:sectPr w:rsidR="0049395B" w:rsidRPr="0049395B" w:rsidSect="00D405A2">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2C0" w:rsidRDefault="00C062C0" w:rsidP="00D405A2">
      <w:pPr>
        <w:spacing w:after="0" w:line="240" w:lineRule="auto"/>
      </w:pPr>
      <w:r>
        <w:separator/>
      </w:r>
    </w:p>
  </w:endnote>
  <w:endnote w:type="continuationSeparator" w:id="0">
    <w:p w:rsidR="00C062C0" w:rsidRDefault="00C062C0" w:rsidP="00D4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4094713"/>
      <w:docPartObj>
        <w:docPartGallery w:val="Page Numbers (Bottom of Page)"/>
        <w:docPartUnique/>
      </w:docPartObj>
    </w:sdtPr>
    <w:sdtEndPr/>
    <w:sdtContent>
      <w:p w:rsidR="00D405A2" w:rsidRDefault="00D405A2">
        <w:pPr>
          <w:pStyle w:val="af9"/>
          <w:jc w:val="center"/>
        </w:pPr>
        <w:r>
          <w:fldChar w:fldCharType="begin"/>
        </w:r>
        <w:r>
          <w:instrText>PAGE   \* MERGEFORMAT</w:instrText>
        </w:r>
        <w:r>
          <w:fldChar w:fldCharType="separate"/>
        </w:r>
        <w:r w:rsidR="00765D4D">
          <w:rPr>
            <w:noProof/>
          </w:rPr>
          <w:t>1</w:t>
        </w:r>
        <w:r>
          <w:fldChar w:fldCharType="end"/>
        </w:r>
      </w:p>
    </w:sdtContent>
  </w:sdt>
  <w:p w:rsidR="00D405A2" w:rsidRDefault="00D405A2">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2C0" w:rsidRDefault="00C062C0" w:rsidP="00D405A2">
      <w:pPr>
        <w:spacing w:after="0" w:line="240" w:lineRule="auto"/>
      </w:pPr>
      <w:r>
        <w:separator/>
      </w:r>
    </w:p>
  </w:footnote>
  <w:footnote w:type="continuationSeparator" w:id="0">
    <w:p w:rsidR="00C062C0" w:rsidRDefault="00C062C0" w:rsidP="00D405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E4A6E"/>
    <w:multiLevelType w:val="hybridMultilevel"/>
    <w:tmpl w:val="2878FB82"/>
    <w:lvl w:ilvl="0" w:tplc="955C69F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B7644AF"/>
    <w:multiLevelType w:val="hybridMultilevel"/>
    <w:tmpl w:val="020A9D9E"/>
    <w:lvl w:ilvl="0" w:tplc="176AA9BC">
      <w:start w:val="1"/>
      <w:numFmt w:val="decimal"/>
      <w:lvlText w:val="%1."/>
      <w:lvlJc w:val="left"/>
      <w:pPr>
        <w:ind w:left="8018"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D80651A"/>
    <w:multiLevelType w:val="hybridMultilevel"/>
    <w:tmpl w:val="C944B498"/>
    <w:lvl w:ilvl="0" w:tplc="8076C46A">
      <w:start w:val="1"/>
      <w:numFmt w:val="decimal"/>
      <w:lvlText w:val="%1."/>
      <w:lvlJc w:val="left"/>
      <w:pPr>
        <w:tabs>
          <w:tab w:val="num" w:pos="1635"/>
        </w:tabs>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F984BD8"/>
    <w:multiLevelType w:val="hybridMultilevel"/>
    <w:tmpl w:val="A0C8902A"/>
    <w:lvl w:ilvl="0" w:tplc="D85602E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A8451E3"/>
    <w:multiLevelType w:val="hybridMultilevel"/>
    <w:tmpl w:val="548CDFF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022A1D"/>
    <w:multiLevelType w:val="hybridMultilevel"/>
    <w:tmpl w:val="A898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0547DA"/>
    <w:multiLevelType w:val="hybridMultilevel"/>
    <w:tmpl w:val="75664CD8"/>
    <w:lvl w:ilvl="0" w:tplc="44DE788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D9764F"/>
    <w:multiLevelType w:val="hybridMultilevel"/>
    <w:tmpl w:val="A898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AD3DF5"/>
    <w:multiLevelType w:val="hybridMultilevel"/>
    <w:tmpl w:val="FAD46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59769C"/>
    <w:multiLevelType w:val="hybridMultilevel"/>
    <w:tmpl w:val="15E685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C20307"/>
    <w:multiLevelType w:val="hybridMultilevel"/>
    <w:tmpl w:val="FB58F68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103387"/>
    <w:multiLevelType w:val="hybridMultilevel"/>
    <w:tmpl w:val="0CE2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304B32"/>
    <w:multiLevelType w:val="hybridMultilevel"/>
    <w:tmpl w:val="20D4A576"/>
    <w:lvl w:ilvl="0" w:tplc="1AD6DDF6">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945E56"/>
    <w:multiLevelType w:val="hybridMultilevel"/>
    <w:tmpl w:val="DF3C7BF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46B23BF"/>
    <w:multiLevelType w:val="hybridMultilevel"/>
    <w:tmpl w:val="04FC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707BE6"/>
    <w:multiLevelType w:val="hybridMultilevel"/>
    <w:tmpl w:val="A898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EC5EBE"/>
    <w:multiLevelType w:val="hybridMultilevel"/>
    <w:tmpl w:val="A8986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86472F"/>
    <w:multiLevelType w:val="hybridMultilevel"/>
    <w:tmpl w:val="028AB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BA378D"/>
    <w:multiLevelType w:val="hybridMultilevel"/>
    <w:tmpl w:val="C61E0602"/>
    <w:lvl w:ilvl="0" w:tplc="322668B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5AA53EC"/>
    <w:multiLevelType w:val="hybridMultilevel"/>
    <w:tmpl w:val="A0C8902A"/>
    <w:lvl w:ilvl="0" w:tplc="D85602E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E473FA5"/>
    <w:multiLevelType w:val="hybridMultilevel"/>
    <w:tmpl w:val="DEB09C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4"/>
  </w:num>
  <w:num w:numId="3">
    <w:abstractNumId w:val="14"/>
  </w:num>
  <w:num w:numId="4">
    <w:abstractNumId w:val="9"/>
  </w:num>
  <w:num w:numId="5">
    <w:abstractNumId w:val="13"/>
  </w:num>
  <w:num w:numId="6">
    <w:abstractNumId w:val="18"/>
  </w:num>
  <w:num w:numId="7">
    <w:abstractNumId w:val="3"/>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12"/>
  </w:num>
  <w:num w:numId="13">
    <w:abstractNumId w:val="10"/>
  </w:num>
  <w:num w:numId="14">
    <w:abstractNumId w:val="20"/>
  </w:num>
  <w:num w:numId="15">
    <w:abstractNumId w:val="0"/>
  </w:num>
  <w:num w:numId="16">
    <w:abstractNumId w:val="15"/>
  </w:num>
  <w:num w:numId="17">
    <w:abstractNumId w:val="6"/>
  </w:num>
  <w:num w:numId="18">
    <w:abstractNumId w:val="1"/>
  </w:num>
  <w:num w:numId="19">
    <w:abstractNumId w:val="7"/>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D3C"/>
    <w:rsid w:val="00012ACD"/>
    <w:rsid w:val="000309AE"/>
    <w:rsid w:val="00044A5C"/>
    <w:rsid w:val="000524C1"/>
    <w:rsid w:val="000571F7"/>
    <w:rsid w:val="00066DC5"/>
    <w:rsid w:val="000D604C"/>
    <w:rsid w:val="000E73A0"/>
    <w:rsid w:val="000F0161"/>
    <w:rsid w:val="00120848"/>
    <w:rsid w:val="00122C7F"/>
    <w:rsid w:val="00143F66"/>
    <w:rsid w:val="00172D2F"/>
    <w:rsid w:val="001A1CDC"/>
    <w:rsid w:val="001A2237"/>
    <w:rsid w:val="001C2AF1"/>
    <w:rsid w:val="00206568"/>
    <w:rsid w:val="002244B1"/>
    <w:rsid w:val="00247C7E"/>
    <w:rsid w:val="0028023D"/>
    <w:rsid w:val="00294B57"/>
    <w:rsid w:val="00297F69"/>
    <w:rsid w:val="002A1D06"/>
    <w:rsid w:val="002B1125"/>
    <w:rsid w:val="002C7067"/>
    <w:rsid w:val="002D2893"/>
    <w:rsid w:val="002E5AA6"/>
    <w:rsid w:val="00362575"/>
    <w:rsid w:val="00363F3A"/>
    <w:rsid w:val="00393716"/>
    <w:rsid w:val="003C72F4"/>
    <w:rsid w:val="003E2183"/>
    <w:rsid w:val="003F4A38"/>
    <w:rsid w:val="00402A9A"/>
    <w:rsid w:val="00412B1C"/>
    <w:rsid w:val="00423BB6"/>
    <w:rsid w:val="00447F13"/>
    <w:rsid w:val="0045190D"/>
    <w:rsid w:val="00457BAE"/>
    <w:rsid w:val="00471353"/>
    <w:rsid w:val="00476496"/>
    <w:rsid w:val="0047745E"/>
    <w:rsid w:val="0048544D"/>
    <w:rsid w:val="0049395B"/>
    <w:rsid w:val="004B09B8"/>
    <w:rsid w:val="004D0584"/>
    <w:rsid w:val="004D0CA0"/>
    <w:rsid w:val="004F4D86"/>
    <w:rsid w:val="0052714E"/>
    <w:rsid w:val="005624D2"/>
    <w:rsid w:val="00566169"/>
    <w:rsid w:val="005C222F"/>
    <w:rsid w:val="005D7022"/>
    <w:rsid w:val="00610D7A"/>
    <w:rsid w:val="006137B0"/>
    <w:rsid w:val="00652C89"/>
    <w:rsid w:val="006731F3"/>
    <w:rsid w:val="006B1EF9"/>
    <w:rsid w:val="00704C3D"/>
    <w:rsid w:val="007406F5"/>
    <w:rsid w:val="007547B9"/>
    <w:rsid w:val="00765D4D"/>
    <w:rsid w:val="0078486F"/>
    <w:rsid w:val="007C1818"/>
    <w:rsid w:val="007D6D60"/>
    <w:rsid w:val="007E352D"/>
    <w:rsid w:val="007E54E2"/>
    <w:rsid w:val="007F5461"/>
    <w:rsid w:val="00846739"/>
    <w:rsid w:val="00850905"/>
    <w:rsid w:val="00854AA6"/>
    <w:rsid w:val="008769F2"/>
    <w:rsid w:val="0089113F"/>
    <w:rsid w:val="008A1B46"/>
    <w:rsid w:val="008C2CFE"/>
    <w:rsid w:val="008D2B6D"/>
    <w:rsid w:val="008F4695"/>
    <w:rsid w:val="0090484E"/>
    <w:rsid w:val="009052D9"/>
    <w:rsid w:val="00905887"/>
    <w:rsid w:val="0094607B"/>
    <w:rsid w:val="00985412"/>
    <w:rsid w:val="009A3880"/>
    <w:rsid w:val="009D7555"/>
    <w:rsid w:val="009E4F5E"/>
    <w:rsid w:val="00A4119E"/>
    <w:rsid w:val="00A643CE"/>
    <w:rsid w:val="00A77880"/>
    <w:rsid w:val="00AD5D9B"/>
    <w:rsid w:val="00AE5B9B"/>
    <w:rsid w:val="00B1551D"/>
    <w:rsid w:val="00B43E72"/>
    <w:rsid w:val="00B47259"/>
    <w:rsid w:val="00B65558"/>
    <w:rsid w:val="00BA201B"/>
    <w:rsid w:val="00BB6D37"/>
    <w:rsid w:val="00BC2FE4"/>
    <w:rsid w:val="00BC5D3C"/>
    <w:rsid w:val="00BC5D6F"/>
    <w:rsid w:val="00BE0467"/>
    <w:rsid w:val="00C062C0"/>
    <w:rsid w:val="00C137AD"/>
    <w:rsid w:val="00C503C1"/>
    <w:rsid w:val="00C93D8E"/>
    <w:rsid w:val="00CA26D5"/>
    <w:rsid w:val="00CC28A4"/>
    <w:rsid w:val="00CE0A3D"/>
    <w:rsid w:val="00D201DA"/>
    <w:rsid w:val="00D2494D"/>
    <w:rsid w:val="00D26B58"/>
    <w:rsid w:val="00D332E5"/>
    <w:rsid w:val="00D405A2"/>
    <w:rsid w:val="00D60BEB"/>
    <w:rsid w:val="00D65D40"/>
    <w:rsid w:val="00E14B44"/>
    <w:rsid w:val="00E26538"/>
    <w:rsid w:val="00E5623D"/>
    <w:rsid w:val="00E601F9"/>
    <w:rsid w:val="00E604AA"/>
    <w:rsid w:val="00EA0F18"/>
    <w:rsid w:val="00EB31FA"/>
    <w:rsid w:val="00EB4F1F"/>
    <w:rsid w:val="00EF6DDB"/>
    <w:rsid w:val="00F01D5F"/>
    <w:rsid w:val="00F22ED6"/>
    <w:rsid w:val="00F32ECC"/>
    <w:rsid w:val="00F45C38"/>
    <w:rsid w:val="00FC601B"/>
    <w:rsid w:val="00FC6FA6"/>
    <w:rsid w:val="00FD7D95"/>
    <w:rsid w:val="00FE3BED"/>
    <w:rsid w:val="00FE663A"/>
    <w:rsid w:val="00FF32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3C"/>
    <w:rPr>
      <w:i/>
      <w:iCs/>
      <w:sz w:val="20"/>
      <w:szCs w:val="20"/>
    </w:rPr>
  </w:style>
  <w:style w:type="paragraph" w:styleId="1">
    <w:name w:val="heading 1"/>
    <w:basedOn w:val="a"/>
    <w:next w:val="a"/>
    <w:link w:val="10"/>
    <w:uiPriority w:val="9"/>
    <w:qFormat/>
    <w:rsid w:val="006B1EF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6B1EF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B1EF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B1EF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B1EF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B1EF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B1EF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B1EF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B1EF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EF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6B1EF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B1EF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B1EF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B1EF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B1EF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B1EF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B1EF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B1EF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B1EF9"/>
    <w:rPr>
      <w:b/>
      <w:bCs/>
      <w:color w:val="943634" w:themeColor="accent2" w:themeShade="BF"/>
      <w:sz w:val="18"/>
      <w:szCs w:val="18"/>
    </w:rPr>
  </w:style>
  <w:style w:type="paragraph" w:styleId="a4">
    <w:name w:val="Title"/>
    <w:basedOn w:val="a"/>
    <w:next w:val="a"/>
    <w:link w:val="a5"/>
    <w:uiPriority w:val="99"/>
    <w:qFormat/>
    <w:rsid w:val="006B1EF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99"/>
    <w:rsid w:val="006B1EF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B1EF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B1EF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B1EF9"/>
    <w:rPr>
      <w:b/>
      <w:bCs/>
      <w:spacing w:val="0"/>
    </w:rPr>
  </w:style>
  <w:style w:type="character" w:styleId="a9">
    <w:name w:val="Emphasis"/>
    <w:uiPriority w:val="20"/>
    <w:qFormat/>
    <w:rsid w:val="006B1EF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B1EF9"/>
    <w:pPr>
      <w:spacing w:after="0" w:line="240" w:lineRule="auto"/>
    </w:pPr>
  </w:style>
  <w:style w:type="paragraph" w:styleId="ab">
    <w:name w:val="List Paragraph"/>
    <w:basedOn w:val="a"/>
    <w:uiPriority w:val="34"/>
    <w:qFormat/>
    <w:rsid w:val="006B1EF9"/>
    <w:pPr>
      <w:ind w:left="720"/>
      <w:contextualSpacing/>
    </w:pPr>
  </w:style>
  <w:style w:type="paragraph" w:styleId="21">
    <w:name w:val="Quote"/>
    <w:basedOn w:val="a"/>
    <w:next w:val="a"/>
    <w:link w:val="22"/>
    <w:uiPriority w:val="29"/>
    <w:qFormat/>
    <w:rsid w:val="006B1EF9"/>
    <w:rPr>
      <w:i w:val="0"/>
      <w:iCs w:val="0"/>
      <w:color w:val="943634" w:themeColor="accent2" w:themeShade="BF"/>
    </w:rPr>
  </w:style>
  <w:style w:type="character" w:customStyle="1" w:styleId="22">
    <w:name w:val="Цитата 2 Знак"/>
    <w:basedOn w:val="a0"/>
    <w:link w:val="21"/>
    <w:uiPriority w:val="29"/>
    <w:rsid w:val="006B1EF9"/>
    <w:rPr>
      <w:color w:val="943634" w:themeColor="accent2" w:themeShade="BF"/>
      <w:sz w:val="20"/>
      <w:szCs w:val="20"/>
    </w:rPr>
  </w:style>
  <w:style w:type="paragraph" w:styleId="ac">
    <w:name w:val="Intense Quote"/>
    <w:basedOn w:val="a"/>
    <w:next w:val="a"/>
    <w:link w:val="ad"/>
    <w:uiPriority w:val="30"/>
    <w:qFormat/>
    <w:rsid w:val="006B1EF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B1EF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B1EF9"/>
    <w:rPr>
      <w:rFonts w:asciiTheme="majorHAnsi" w:eastAsiaTheme="majorEastAsia" w:hAnsiTheme="majorHAnsi" w:cstheme="majorBidi"/>
      <w:i/>
      <w:iCs/>
      <w:color w:val="C0504D" w:themeColor="accent2"/>
    </w:rPr>
  </w:style>
  <w:style w:type="character" w:styleId="af">
    <w:name w:val="Intense Emphasis"/>
    <w:uiPriority w:val="21"/>
    <w:qFormat/>
    <w:rsid w:val="006B1EF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B1EF9"/>
    <w:rPr>
      <w:i/>
      <w:iCs/>
      <w:smallCaps/>
      <w:color w:val="C0504D" w:themeColor="accent2"/>
      <w:u w:color="C0504D" w:themeColor="accent2"/>
    </w:rPr>
  </w:style>
  <w:style w:type="character" w:styleId="af1">
    <w:name w:val="Intense Reference"/>
    <w:uiPriority w:val="32"/>
    <w:qFormat/>
    <w:rsid w:val="006B1EF9"/>
    <w:rPr>
      <w:b/>
      <w:bCs/>
      <w:i/>
      <w:iCs/>
      <w:smallCaps/>
      <w:color w:val="C0504D" w:themeColor="accent2"/>
      <w:u w:color="C0504D" w:themeColor="accent2"/>
    </w:rPr>
  </w:style>
  <w:style w:type="character" w:styleId="af2">
    <w:name w:val="Book Title"/>
    <w:uiPriority w:val="33"/>
    <w:qFormat/>
    <w:rsid w:val="006B1EF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B1EF9"/>
    <w:pPr>
      <w:outlineLvl w:val="9"/>
    </w:pPr>
    <w:rPr>
      <w:lang w:bidi="en-US"/>
    </w:rPr>
  </w:style>
  <w:style w:type="character" w:styleId="af4">
    <w:name w:val="Hyperlink"/>
    <w:basedOn w:val="a0"/>
    <w:unhideWhenUsed/>
    <w:rsid w:val="00BC5D3C"/>
    <w:rPr>
      <w:rFonts w:ascii="Times New Roman" w:hAnsi="Times New Roman" w:cs="Times New Roman" w:hint="default"/>
      <w:strike w:val="0"/>
      <w:dstrike w:val="0"/>
      <w:color w:val="0000FF"/>
      <w:u w:val="none"/>
      <w:effect w:val="none"/>
    </w:rPr>
  </w:style>
  <w:style w:type="paragraph" w:customStyle="1" w:styleId="1130373e324b39">
    <w:name w:val="Б11а30з37о3eв32ы4bй39"/>
    <w:rsid w:val="00BC5D3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ConsPlusNormal">
    <w:name w:val="ConsPlusNormal"/>
    <w:rsid w:val="00BC5D3C"/>
    <w:pPr>
      <w:autoSpaceDE w:val="0"/>
      <w:autoSpaceDN w:val="0"/>
      <w:adjustRightInd w:val="0"/>
      <w:spacing w:after="0" w:line="240" w:lineRule="auto"/>
    </w:pPr>
    <w:rPr>
      <w:rFonts w:ascii="Arial" w:eastAsia="Times New Roman" w:hAnsi="Times New Roman" w:cs="Arial"/>
      <w:kern w:val="2"/>
      <w:sz w:val="16"/>
      <w:szCs w:val="16"/>
      <w:lang w:eastAsia="zh-CN"/>
    </w:rPr>
  </w:style>
  <w:style w:type="table" w:styleId="af5">
    <w:name w:val="Table Grid"/>
    <w:basedOn w:val="a1"/>
    <w:uiPriority w:val="59"/>
    <w:rsid w:val="00447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12B1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412B1C"/>
  </w:style>
  <w:style w:type="paragraph" w:customStyle="1" w:styleId="western">
    <w:name w:val="western"/>
    <w:basedOn w:val="a"/>
    <w:rsid w:val="00E14B44"/>
    <w:pPr>
      <w:spacing w:before="100" w:beforeAutospacing="1" w:after="119" w:line="240" w:lineRule="auto"/>
    </w:pPr>
    <w:rPr>
      <w:rFonts w:ascii="Times New Roman" w:eastAsia="Times New Roman" w:hAnsi="Times New Roman" w:cs="Times New Roman"/>
      <w:i w:val="0"/>
      <w:iCs w:val="0"/>
      <w:color w:val="000000"/>
      <w:sz w:val="24"/>
      <w:szCs w:val="24"/>
      <w:lang w:eastAsia="ru-RU"/>
    </w:rPr>
  </w:style>
  <w:style w:type="paragraph" w:styleId="HTML">
    <w:name w:val="HTML Preformatted"/>
    <w:basedOn w:val="a"/>
    <w:link w:val="HTML0"/>
    <w:uiPriority w:val="99"/>
    <w:unhideWhenUsed/>
    <w:rsid w:val="00EF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iCs w:val="0"/>
      <w:lang w:eastAsia="ru-RU"/>
    </w:rPr>
  </w:style>
  <w:style w:type="character" w:customStyle="1" w:styleId="HTML0">
    <w:name w:val="Стандартный HTML Знак"/>
    <w:basedOn w:val="a0"/>
    <w:link w:val="HTML"/>
    <w:uiPriority w:val="99"/>
    <w:rsid w:val="00EF6DDB"/>
    <w:rPr>
      <w:rFonts w:ascii="Courier New" w:eastAsia="Times New Roman" w:hAnsi="Courier New" w:cs="Courier New"/>
      <w:sz w:val="20"/>
      <w:szCs w:val="20"/>
      <w:lang w:eastAsia="ru-RU"/>
    </w:rPr>
  </w:style>
  <w:style w:type="character" w:customStyle="1" w:styleId="blk">
    <w:name w:val="blk"/>
    <w:basedOn w:val="a0"/>
    <w:rsid w:val="00EF6DDB"/>
  </w:style>
  <w:style w:type="character" w:customStyle="1" w:styleId="af6">
    <w:name w:val="Гипертекстовая ссылка"/>
    <w:basedOn w:val="a0"/>
    <w:uiPriority w:val="99"/>
    <w:rsid w:val="007D6D60"/>
    <w:rPr>
      <w:rFonts w:cs="Times New Roman"/>
      <w:color w:val="106BBE"/>
    </w:rPr>
  </w:style>
  <w:style w:type="paragraph" w:customStyle="1" w:styleId="NumberAndDate">
    <w:name w:val="NumberAndDate"/>
    <w:aliases w:val="!Дата и Номер"/>
    <w:qFormat/>
    <w:rsid w:val="007D6D60"/>
    <w:pPr>
      <w:spacing w:after="0" w:line="240" w:lineRule="auto"/>
      <w:jc w:val="center"/>
    </w:pPr>
    <w:rPr>
      <w:rFonts w:ascii="Arial" w:eastAsia="Times New Roman" w:hAnsi="Arial" w:cs="Arial"/>
      <w:bCs/>
      <w:kern w:val="28"/>
      <w:sz w:val="24"/>
      <w:szCs w:val="32"/>
      <w:lang w:eastAsia="ru-RU"/>
    </w:rPr>
  </w:style>
  <w:style w:type="paragraph" w:customStyle="1" w:styleId="Default">
    <w:name w:val="Default"/>
    <w:rsid w:val="008A1B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e0e7eee2fbe9">
    <w:name w:val="Бc1аe0зe7оeeвe2ыfbйe9"/>
    <w:rsid w:val="000571F7"/>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11">
    <w:name w:val="Абзац списка1"/>
    <w:basedOn w:val="a"/>
    <w:rsid w:val="00F01D5F"/>
    <w:pPr>
      <w:spacing w:after="160" w:line="259" w:lineRule="auto"/>
      <w:ind w:left="720"/>
      <w:contextualSpacing/>
    </w:pPr>
    <w:rPr>
      <w:rFonts w:ascii="Calibri" w:eastAsia="Times New Roman" w:hAnsi="Calibri" w:cs="Times New Roman"/>
      <w:i w:val="0"/>
      <w:iCs w:val="0"/>
      <w:sz w:val="22"/>
      <w:szCs w:val="22"/>
    </w:rPr>
  </w:style>
  <w:style w:type="character" w:customStyle="1" w:styleId="js-doc-mark">
    <w:name w:val="js-doc-mark"/>
    <w:basedOn w:val="a0"/>
    <w:rsid w:val="00985412"/>
  </w:style>
  <w:style w:type="paragraph" w:styleId="af7">
    <w:name w:val="header"/>
    <w:basedOn w:val="a"/>
    <w:link w:val="af8"/>
    <w:uiPriority w:val="99"/>
    <w:unhideWhenUsed/>
    <w:rsid w:val="00D405A2"/>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405A2"/>
    <w:rPr>
      <w:i/>
      <w:iCs/>
      <w:sz w:val="20"/>
      <w:szCs w:val="20"/>
    </w:rPr>
  </w:style>
  <w:style w:type="paragraph" w:styleId="af9">
    <w:name w:val="footer"/>
    <w:basedOn w:val="a"/>
    <w:link w:val="afa"/>
    <w:uiPriority w:val="99"/>
    <w:unhideWhenUsed/>
    <w:rsid w:val="00D405A2"/>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D405A2"/>
    <w:rPr>
      <w:i/>
      <w:iCs/>
      <w:sz w:val="20"/>
      <w:szCs w:val="20"/>
    </w:rPr>
  </w:style>
  <w:style w:type="paragraph" w:customStyle="1" w:styleId="TableParagraph">
    <w:name w:val="Table Paragraph"/>
    <w:basedOn w:val="a"/>
    <w:uiPriority w:val="1"/>
    <w:qFormat/>
    <w:rsid w:val="004D0584"/>
    <w:pPr>
      <w:widowControl w:val="0"/>
      <w:autoSpaceDE w:val="0"/>
      <w:autoSpaceDN w:val="0"/>
      <w:spacing w:after="0" w:line="240" w:lineRule="auto"/>
    </w:pPr>
    <w:rPr>
      <w:rFonts w:ascii="Times New Roman" w:eastAsia="Times New Roman" w:hAnsi="Times New Roman" w:cs="Times New Roman"/>
      <w:i w:val="0"/>
      <w:iCs w:val="0"/>
      <w:sz w:val="22"/>
      <w:szCs w:val="22"/>
    </w:rPr>
  </w:style>
  <w:style w:type="table" w:customStyle="1" w:styleId="12">
    <w:name w:val="Сетка таблицы1"/>
    <w:basedOn w:val="a1"/>
    <w:next w:val="af5"/>
    <w:uiPriority w:val="59"/>
    <w:rsid w:val="004D05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9A3880"/>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b">
    <w:name w:val="Balloon Text"/>
    <w:basedOn w:val="a"/>
    <w:link w:val="afc"/>
    <w:uiPriority w:val="99"/>
    <w:semiHidden/>
    <w:unhideWhenUsed/>
    <w:rsid w:val="009052D9"/>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052D9"/>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3C"/>
    <w:rPr>
      <w:i/>
      <w:iCs/>
      <w:sz w:val="20"/>
      <w:szCs w:val="20"/>
    </w:rPr>
  </w:style>
  <w:style w:type="paragraph" w:styleId="1">
    <w:name w:val="heading 1"/>
    <w:basedOn w:val="a"/>
    <w:next w:val="a"/>
    <w:link w:val="10"/>
    <w:uiPriority w:val="9"/>
    <w:qFormat/>
    <w:rsid w:val="006B1EF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6B1EF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B1EF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B1EF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B1EF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B1EF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B1EF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B1EF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B1EF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EF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6B1EF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B1EF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B1EF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B1EF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B1EF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B1EF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B1EF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B1EF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B1EF9"/>
    <w:rPr>
      <w:b/>
      <w:bCs/>
      <w:color w:val="943634" w:themeColor="accent2" w:themeShade="BF"/>
      <w:sz w:val="18"/>
      <w:szCs w:val="18"/>
    </w:rPr>
  </w:style>
  <w:style w:type="paragraph" w:styleId="a4">
    <w:name w:val="Title"/>
    <w:basedOn w:val="a"/>
    <w:next w:val="a"/>
    <w:link w:val="a5"/>
    <w:uiPriority w:val="99"/>
    <w:qFormat/>
    <w:rsid w:val="006B1EF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99"/>
    <w:rsid w:val="006B1EF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B1EF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B1EF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B1EF9"/>
    <w:rPr>
      <w:b/>
      <w:bCs/>
      <w:spacing w:val="0"/>
    </w:rPr>
  </w:style>
  <w:style w:type="character" w:styleId="a9">
    <w:name w:val="Emphasis"/>
    <w:uiPriority w:val="20"/>
    <w:qFormat/>
    <w:rsid w:val="006B1EF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B1EF9"/>
    <w:pPr>
      <w:spacing w:after="0" w:line="240" w:lineRule="auto"/>
    </w:pPr>
  </w:style>
  <w:style w:type="paragraph" w:styleId="ab">
    <w:name w:val="List Paragraph"/>
    <w:basedOn w:val="a"/>
    <w:uiPriority w:val="34"/>
    <w:qFormat/>
    <w:rsid w:val="006B1EF9"/>
    <w:pPr>
      <w:ind w:left="720"/>
      <w:contextualSpacing/>
    </w:pPr>
  </w:style>
  <w:style w:type="paragraph" w:styleId="21">
    <w:name w:val="Quote"/>
    <w:basedOn w:val="a"/>
    <w:next w:val="a"/>
    <w:link w:val="22"/>
    <w:uiPriority w:val="29"/>
    <w:qFormat/>
    <w:rsid w:val="006B1EF9"/>
    <w:rPr>
      <w:i w:val="0"/>
      <w:iCs w:val="0"/>
      <w:color w:val="943634" w:themeColor="accent2" w:themeShade="BF"/>
    </w:rPr>
  </w:style>
  <w:style w:type="character" w:customStyle="1" w:styleId="22">
    <w:name w:val="Цитата 2 Знак"/>
    <w:basedOn w:val="a0"/>
    <w:link w:val="21"/>
    <w:uiPriority w:val="29"/>
    <w:rsid w:val="006B1EF9"/>
    <w:rPr>
      <w:color w:val="943634" w:themeColor="accent2" w:themeShade="BF"/>
      <w:sz w:val="20"/>
      <w:szCs w:val="20"/>
    </w:rPr>
  </w:style>
  <w:style w:type="paragraph" w:styleId="ac">
    <w:name w:val="Intense Quote"/>
    <w:basedOn w:val="a"/>
    <w:next w:val="a"/>
    <w:link w:val="ad"/>
    <w:uiPriority w:val="30"/>
    <w:qFormat/>
    <w:rsid w:val="006B1EF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B1EF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B1EF9"/>
    <w:rPr>
      <w:rFonts w:asciiTheme="majorHAnsi" w:eastAsiaTheme="majorEastAsia" w:hAnsiTheme="majorHAnsi" w:cstheme="majorBidi"/>
      <w:i/>
      <w:iCs/>
      <w:color w:val="C0504D" w:themeColor="accent2"/>
    </w:rPr>
  </w:style>
  <w:style w:type="character" w:styleId="af">
    <w:name w:val="Intense Emphasis"/>
    <w:uiPriority w:val="21"/>
    <w:qFormat/>
    <w:rsid w:val="006B1EF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B1EF9"/>
    <w:rPr>
      <w:i/>
      <w:iCs/>
      <w:smallCaps/>
      <w:color w:val="C0504D" w:themeColor="accent2"/>
      <w:u w:color="C0504D" w:themeColor="accent2"/>
    </w:rPr>
  </w:style>
  <w:style w:type="character" w:styleId="af1">
    <w:name w:val="Intense Reference"/>
    <w:uiPriority w:val="32"/>
    <w:qFormat/>
    <w:rsid w:val="006B1EF9"/>
    <w:rPr>
      <w:b/>
      <w:bCs/>
      <w:i/>
      <w:iCs/>
      <w:smallCaps/>
      <w:color w:val="C0504D" w:themeColor="accent2"/>
      <w:u w:color="C0504D" w:themeColor="accent2"/>
    </w:rPr>
  </w:style>
  <w:style w:type="character" w:styleId="af2">
    <w:name w:val="Book Title"/>
    <w:uiPriority w:val="33"/>
    <w:qFormat/>
    <w:rsid w:val="006B1EF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B1EF9"/>
    <w:pPr>
      <w:outlineLvl w:val="9"/>
    </w:pPr>
    <w:rPr>
      <w:lang w:bidi="en-US"/>
    </w:rPr>
  </w:style>
  <w:style w:type="character" w:styleId="af4">
    <w:name w:val="Hyperlink"/>
    <w:basedOn w:val="a0"/>
    <w:unhideWhenUsed/>
    <w:rsid w:val="00BC5D3C"/>
    <w:rPr>
      <w:rFonts w:ascii="Times New Roman" w:hAnsi="Times New Roman" w:cs="Times New Roman" w:hint="default"/>
      <w:strike w:val="0"/>
      <w:dstrike w:val="0"/>
      <w:color w:val="0000FF"/>
      <w:u w:val="none"/>
      <w:effect w:val="none"/>
    </w:rPr>
  </w:style>
  <w:style w:type="paragraph" w:customStyle="1" w:styleId="1130373e324b39">
    <w:name w:val="Б11а30з37о3eв32ы4bй39"/>
    <w:rsid w:val="00BC5D3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ConsPlusNormal">
    <w:name w:val="ConsPlusNormal"/>
    <w:rsid w:val="00BC5D3C"/>
    <w:pPr>
      <w:autoSpaceDE w:val="0"/>
      <w:autoSpaceDN w:val="0"/>
      <w:adjustRightInd w:val="0"/>
      <w:spacing w:after="0" w:line="240" w:lineRule="auto"/>
    </w:pPr>
    <w:rPr>
      <w:rFonts w:ascii="Arial" w:eastAsia="Times New Roman" w:hAnsi="Times New Roman" w:cs="Arial"/>
      <w:kern w:val="2"/>
      <w:sz w:val="16"/>
      <w:szCs w:val="16"/>
      <w:lang w:eastAsia="zh-CN"/>
    </w:rPr>
  </w:style>
  <w:style w:type="table" w:styleId="af5">
    <w:name w:val="Table Grid"/>
    <w:basedOn w:val="a1"/>
    <w:uiPriority w:val="59"/>
    <w:rsid w:val="00447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12B1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pple-converted-space">
    <w:name w:val="apple-converted-space"/>
    <w:basedOn w:val="a0"/>
    <w:rsid w:val="00412B1C"/>
  </w:style>
  <w:style w:type="paragraph" w:customStyle="1" w:styleId="western">
    <w:name w:val="western"/>
    <w:basedOn w:val="a"/>
    <w:rsid w:val="00E14B44"/>
    <w:pPr>
      <w:spacing w:before="100" w:beforeAutospacing="1" w:after="119" w:line="240" w:lineRule="auto"/>
    </w:pPr>
    <w:rPr>
      <w:rFonts w:ascii="Times New Roman" w:eastAsia="Times New Roman" w:hAnsi="Times New Roman" w:cs="Times New Roman"/>
      <w:i w:val="0"/>
      <w:iCs w:val="0"/>
      <w:color w:val="000000"/>
      <w:sz w:val="24"/>
      <w:szCs w:val="24"/>
      <w:lang w:eastAsia="ru-RU"/>
    </w:rPr>
  </w:style>
  <w:style w:type="paragraph" w:styleId="HTML">
    <w:name w:val="HTML Preformatted"/>
    <w:basedOn w:val="a"/>
    <w:link w:val="HTML0"/>
    <w:uiPriority w:val="99"/>
    <w:unhideWhenUsed/>
    <w:rsid w:val="00EF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val="0"/>
      <w:iCs w:val="0"/>
      <w:lang w:eastAsia="ru-RU"/>
    </w:rPr>
  </w:style>
  <w:style w:type="character" w:customStyle="1" w:styleId="HTML0">
    <w:name w:val="Стандартный HTML Знак"/>
    <w:basedOn w:val="a0"/>
    <w:link w:val="HTML"/>
    <w:uiPriority w:val="99"/>
    <w:rsid w:val="00EF6DDB"/>
    <w:rPr>
      <w:rFonts w:ascii="Courier New" w:eastAsia="Times New Roman" w:hAnsi="Courier New" w:cs="Courier New"/>
      <w:sz w:val="20"/>
      <w:szCs w:val="20"/>
      <w:lang w:eastAsia="ru-RU"/>
    </w:rPr>
  </w:style>
  <w:style w:type="character" w:customStyle="1" w:styleId="blk">
    <w:name w:val="blk"/>
    <w:basedOn w:val="a0"/>
    <w:rsid w:val="00EF6DDB"/>
  </w:style>
  <w:style w:type="character" w:customStyle="1" w:styleId="af6">
    <w:name w:val="Гипертекстовая ссылка"/>
    <w:basedOn w:val="a0"/>
    <w:uiPriority w:val="99"/>
    <w:rsid w:val="007D6D60"/>
    <w:rPr>
      <w:rFonts w:cs="Times New Roman"/>
      <w:color w:val="106BBE"/>
    </w:rPr>
  </w:style>
  <w:style w:type="paragraph" w:customStyle="1" w:styleId="NumberAndDate">
    <w:name w:val="NumberAndDate"/>
    <w:aliases w:val="!Дата и Номер"/>
    <w:qFormat/>
    <w:rsid w:val="007D6D60"/>
    <w:pPr>
      <w:spacing w:after="0" w:line="240" w:lineRule="auto"/>
      <w:jc w:val="center"/>
    </w:pPr>
    <w:rPr>
      <w:rFonts w:ascii="Arial" w:eastAsia="Times New Roman" w:hAnsi="Arial" w:cs="Arial"/>
      <w:bCs/>
      <w:kern w:val="28"/>
      <w:sz w:val="24"/>
      <w:szCs w:val="32"/>
      <w:lang w:eastAsia="ru-RU"/>
    </w:rPr>
  </w:style>
  <w:style w:type="paragraph" w:customStyle="1" w:styleId="Default">
    <w:name w:val="Default"/>
    <w:rsid w:val="008A1B4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1e0e7eee2fbe9">
    <w:name w:val="Бc1аe0зe7оeeвe2ыfbйe9"/>
    <w:rsid w:val="000571F7"/>
    <w:pPr>
      <w:widowControl w:val="0"/>
      <w:suppressAutoHyphens/>
      <w:autoSpaceDE w:val="0"/>
      <w:spacing w:after="0" w:line="240" w:lineRule="auto"/>
    </w:pPr>
    <w:rPr>
      <w:rFonts w:ascii="Times New Roman" w:eastAsia="Times New Roman" w:hAnsi="Times New Roman" w:cs="Times New Roman"/>
      <w:kern w:val="1"/>
      <w:sz w:val="24"/>
      <w:szCs w:val="24"/>
      <w:lang w:eastAsia="zh-CN" w:bidi="hi-IN"/>
    </w:rPr>
  </w:style>
  <w:style w:type="paragraph" w:customStyle="1" w:styleId="11">
    <w:name w:val="Абзац списка1"/>
    <w:basedOn w:val="a"/>
    <w:rsid w:val="00F01D5F"/>
    <w:pPr>
      <w:spacing w:after="160" w:line="259" w:lineRule="auto"/>
      <w:ind w:left="720"/>
      <w:contextualSpacing/>
    </w:pPr>
    <w:rPr>
      <w:rFonts w:ascii="Calibri" w:eastAsia="Times New Roman" w:hAnsi="Calibri" w:cs="Times New Roman"/>
      <w:i w:val="0"/>
      <w:iCs w:val="0"/>
      <w:sz w:val="22"/>
      <w:szCs w:val="22"/>
    </w:rPr>
  </w:style>
  <w:style w:type="character" w:customStyle="1" w:styleId="js-doc-mark">
    <w:name w:val="js-doc-mark"/>
    <w:basedOn w:val="a0"/>
    <w:rsid w:val="00985412"/>
  </w:style>
  <w:style w:type="paragraph" w:styleId="af7">
    <w:name w:val="header"/>
    <w:basedOn w:val="a"/>
    <w:link w:val="af8"/>
    <w:uiPriority w:val="99"/>
    <w:unhideWhenUsed/>
    <w:rsid w:val="00D405A2"/>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D405A2"/>
    <w:rPr>
      <w:i/>
      <w:iCs/>
      <w:sz w:val="20"/>
      <w:szCs w:val="20"/>
    </w:rPr>
  </w:style>
  <w:style w:type="paragraph" w:styleId="af9">
    <w:name w:val="footer"/>
    <w:basedOn w:val="a"/>
    <w:link w:val="afa"/>
    <w:uiPriority w:val="99"/>
    <w:unhideWhenUsed/>
    <w:rsid w:val="00D405A2"/>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D405A2"/>
    <w:rPr>
      <w:i/>
      <w:iCs/>
      <w:sz w:val="20"/>
      <w:szCs w:val="20"/>
    </w:rPr>
  </w:style>
  <w:style w:type="paragraph" w:customStyle="1" w:styleId="TableParagraph">
    <w:name w:val="Table Paragraph"/>
    <w:basedOn w:val="a"/>
    <w:uiPriority w:val="1"/>
    <w:qFormat/>
    <w:rsid w:val="004D0584"/>
    <w:pPr>
      <w:widowControl w:val="0"/>
      <w:autoSpaceDE w:val="0"/>
      <w:autoSpaceDN w:val="0"/>
      <w:spacing w:after="0" w:line="240" w:lineRule="auto"/>
    </w:pPr>
    <w:rPr>
      <w:rFonts w:ascii="Times New Roman" w:eastAsia="Times New Roman" w:hAnsi="Times New Roman" w:cs="Times New Roman"/>
      <w:i w:val="0"/>
      <w:iCs w:val="0"/>
      <w:sz w:val="22"/>
      <w:szCs w:val="22"/>
    </w:rPr>
  </w:style>
  <w:style w:type="table" w:customStyle="1" w:styleId="12">
    <w:name w:val="Сетка таблицы1"/>
    <w:basedOn w:val="a1"/>
    <w:next w:val="af5"/>
    <w:uiPriority w:val="59"/>
    <w:rsid w:val="004D05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
    <w:name w:val="p10"/>
    <w:basedOn w:val="a"/>
    <w:rsid w:val="009A3880"/>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b">
    <w:name w:val="Balloon Text"/>
    <w:basedOn w:val="a"/>
    <w:link w:val="afc"/>
    <w:uiPriority w:val="99"/>
    <w:semiHidden/>
    <w:unhideWhenUsed/>
    <w:rsid w:val="009052D9"/>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9052D9"/>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6D9CB-8F19-427C-ACF5-2CC468BA1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5</Pages>
  <Words>1277</Words>
  <Characters>7283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Администрация</cp:lastModifiedBy>
  <cp:revision>17</cp:revision>
  <cp:lastPrinted>2023-07-03T07:00:00Z</cp:lastPrinted>
  <dcterms:created xsi:type="dcterms:W3CDTF">2021-08-27T03:13:00Z</dcterms:created>
  <dcterms:modified xsi:type="dcterms:W3CDTF">2023-07-06T02:06:00Z</dcterms:modified>
</cp:coreProperties>
</file>