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C8FC18" w14:textId="77777777" w:rsidR="005702C5" w:rsidRPr="00387B9B" w:rsidRDefault="005702C5" w:rsidP="005702C5">
      <w:pPr>
        <w:tabs>
          <w:tab w:val="left" w:pos="4500"/>
        </w:tabs>
        <w:spacing w:after="0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387B9B">
        <w:rPr>
          <w:rFonts w:ascii="Times New Roman" w:hAnsi="Times New Roman"/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14:paraId="287C023B" w14:textId="77777777" w:rsidR="005702C5" w:rsidRPr="00387B9B" w:rsidRDefault="005702C5" w:rsidP="005702C5">
      <w:pPr>
        <w:tabs>
          <w:tab w:val="left" w:pos="4500"/>
        </w:tabs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387B9B">
        <w:rPr>
          <w:rFonts w:ascii="Times New Roman" w:hAnsi="Times New Roman"/>
          <w:b/>
          <w:bCs/>
          <w:sz w:val="26"/>
          <w:szCs w:val="26"/>
        </w:rPr>
        <w:t>ПЕРВОМАЙСКОГО РАЙОНА ТОМСКОЙ ОБЛАСТИ</w:t>
      </w:r>
    </w:p>
    <w:p w14:paraId="386E5F49" w14:textId="77777777" w:rsidR="005702C5" w:rsidRPr="00387B9B" w:rsidRDefault="005702C5" w:rsidP="005702C5">
      <w:pPr>
        <w:pStyle w:val="a7"/>
        <w:rPr>
          <w:sz w:val="26"/>
          <w:szCs w:val="26"/>
        </w:rPr>
      </w:pPr>
    </w:p>
    <w:p w14:paraId="7D4A42CA" w14:textId="77777777" w:rsidR="005702C5" w:rsidRPr="00387B9B" w:rsidRDefault="005702C5" w:rsidP="005702C5">
      <w:pPr>
        <w:pStyle w:val="a7"/>
        <w:rPr>
          <w:sz w:val="26"/>
          <w:szCs w:val="26"/>
        </w:rPr>
      </w:pPr>
      <w:r w:rsidRPr="00387B9B">
        <w:rPr>
          <w:sz w:val="26"/>
          <w:szCs w:val="26"/>
        </w:rPr>
        <w:t>ПОСТАНОВЛЕНИЕ</w:t>
      </w:r>
    </w:p>
    <w:p w14:paraId="24F14655" w14:textId="104D45AC" w:rsidR="005702C5" w:rsidRDefault="005702C5" w:rsidP="005702C5">
      <w:pPr>
        <w:widowControl w:val="0"/>
        <w:autoSpaceDE w:val="0"/>
        <w:autoSpaceDN w:val="0"/>
        <w:adjustRightInd w:val="0"/>
        <w:spacing w:before="480" w:after="48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10.10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>.202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4B6073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 xml:space="preserve">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№58</w:t>
      </w:r>
    </w:p>
    <w:p w14:paraId="73B0A964" w14:textId="78E0A250" w:rsidR="00B71F36" w:rsidRPr="004B6073" w:rsidRDefault="00B71F36" w:rsidP="004B607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FFD921" w14:textId="67BF89D5" w:rsidR="00BA2214" w:rsidRDefault="006B1AA2" w:rsidP="006B1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B6073">
        <w:rPr>
          <w:rFonts w:ascii="Times New Roman" w:hAnsi="Times New Roman" w:cs="Times New Roman"/>
          <w:bCs/>
          <w:sz w:val="26"/>
          <w:szCs w:val="26"/>
        </w:rPr>
        <w:t xml:space="preserve">Об установлении случаев осуществления закупок товаров, работ, услуг для муниципальных нужд у единственного поставщика (подрядчика, исполнителя) в целях обеспечения нужд </w:t>
      </w:r>
      <w:r w:rsidR="00E76F61" w:rsidRPr="00E76F61">
        <w:rPr>
          <w:rFonts w:ascii="Times New Roman" w:hAnsi="Times New Roman" w:cs="Times New Roman"/>
          <w:bCs/>
          <w:sz w:val="26"/>
          <w:szCs w:val="26"/>
        </w:rPr>
        <w:t xml:space="preserve">Комсомольского сельского поселения </w:t>
      </w:r>
      <w:r w:rsidR="00016379" w:rsidRPr="004B6073">
        <w:rPr>
          <w:rFonts w:ascii="Times New Roman" w:hAnsi="Times New Roman" w:cs="Times New Roman"/>
          <w:bCs/>
          <w:sz w:val="26"/>
          <w:szCs w:val="26"/>
        </w:rPr>
        <w:t>и порядка их осуществления</w:t>
      </w:r>
      <w:r w:rsidRPr="004B607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47DD1000" w14:textId="77777777" w:rsidR="004B6073" w:rsidRPr="004B6073" w:rsidRDefault="004B6073" w:rsidP="006B1A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C398F48" w14:textId="77777777" w:rsidR="00BA2214" w:rsidRPr="004B6073" w:rsidRDefault="00BA2214" w:rsidP="00BA22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7FA72F7" w14:textId="77777777" w:rsidR="00FC3F85" w:rsidRPr="004B6073" w:rsidRDefault="00BA2214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6073">
        <w:rPr>
          <w:rFonts w:ascii="Times New Roman" w:hAnsi="Times New Roman" w:cs="Times New Roman"/>
          <w:sz w:val="26"/>
          <w:szCs w:val="26"/>
        </w:rPr>
        <w:t>В соответствии с частью 2 статьи 15 Федерального закона от 8 марта 2022 года № 46-ФЗ "О внесении изменений в отдельные законодательные акты Российской Федерации"  и Постановлением Администрации Томской области от 24 марта 2022 года № 100а</w:t>
      </w:r>
      <w:proofErr w:type="gramStart"/>
      <w:r w:rsidRPr="004B6073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4B6073">
        <w:rPr>
          <w:rFonts w:ascii="Times New Roman" w:hAnsi="Times New Roman" w:cs="Times New Roman"/>
          <w:sz w:val="26"/>
          <w:szCs w:val="26"/>
        </w:rPr>
        <w:t>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осуществления"</w:t>
      </w:r>
      <w:r w:rsidR="00FC3F85" w:rsidRPr="004B6073">
        <w:rPr>
          <w:rFonts w:ascii="Times New Roman" w:hAnsi="Times New Roman" w:cs="Times New Roman"/>
          <w:sz w:val="26"/>
          <w:szCs w:val="26"/>
        </w:rPr>
        <w:t>,</w:t>
      </w:r>
    </w:p>
    <w:p w14:paraId="1554846B" w14:textId="77777777" w:rsidR="00FC3F85" w:rsidRPr="004B6073" w:rsidRDefault="00FC3F85" w:rsidP="00BC50D1">
      <w:pPr>
        <w:pStyle w:val="1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</w:pPr>
      <w:r w:rsidRPr="004B6073">
        <w:rPr>
          <w:rFonts w:ascii="Times New Roman" w:hAnsi="Times New Roman" w:cs="Times New Roman"/>
          <w:i w:val="0"/>
          <w:iCs w:val="0"/>
          <w:color w:val="000000"/>
          <w:sz w:val="26"/>
          <w:szCs w:val="26"/>
        </w:rPr>
        <w:t>ПОСТАНОВЛЯЮ:</w:t>
      </w:r>
    </w:p>
    <w:p w14:paraId="7A2DB213" w14:textId="6A91B559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9"/>
      <w:bookmarkEnd w:id="0"/>
      <w:proofErr w:type="gramStart"/>
      <w:r w:rsidRPr="00B246A5">
        <w:rPr>
          <w:rFonts w:ascii="Times New Roman" w:hAnsi="Times New Roman" w:cs="Times New Roman"/>
          <w:sz w:val="26"/>
          <w:szCs w:val="26"/>
        </w:rPr>
        <w:t>1.</w:t>
      </w:r>
      <w:r w:rsidR="00BA2214" w:rsidRPr="00B246A5">
        <w:rPr>
          <w:rFonts w:ascii="Times New Roman" w:hAnsi="Times New Roman" w:cs="Times New Roman"/>
          <w:sz w:val="26"/>
          <w:szCs w:val="26"/>
        </w:rPr>
        <w:t xml:space="preserve">Установить, что в период </w:t>
      </w:r>
      <w:r w:rsidR="00B246A5" w:rsidRPr="00B246A5">
        <w:rPr>
          <w:rFonts w:ascii="Times New Roman" w:hAnsi="Times New Roman" w:cs="Times New Roman"/>
          <w:sz w:val="26"/>
          <w:szCs w:val="26"/>
        </w:rPr>
        <w:t>до 31 декабря 2024</w:t>
      </w:r>
      <w:r w:rsidR="00BA2214" w:rsidRPr="00B246A5">
        <w:rPr>
          <w:rFonts w:ascii="Times New Roman" w:hAnsi="Times New Roman" w:cs="Times New Roman"/>
          <w:sz w:val="26"/>
          <w:szCs w:val="26"/>
        </w:rPr>
        <w:t xml:space="preserve"> года включительно в дополнение к случаям, предусмотренным частью 1 статьи 93 Федерального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закона от 5 апреля 2013 года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системе), заказчик может осуществить закупку товаров, работ, услуг для муниципальных нужд у единственного</w:t>
      </w:r>
      <w:proofErr w:type="gramEnd"/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поставщика (подрядчика, исполнителя) в целях обеспечения нужд </w:t>
      </w:r>
      <w:r w:rsidRPr="00E76F61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в случае осуществление закупок товаров, работ, услуг для муниципальных нужд на основании </w:t>
      </w:r>
      <w:r w:rsidR="00FC3F85" w:rsidRPr="004B6073">
        <w:rPr>
          <w:rFonts w:ascii="Times New Roman" w:hAnsi="Times New Roman" w:cs="Times New Roman"/>
          <w:sz w:val="26"/>
          <w:szCs w:val="26"/>
        </w:rPr>
        <w:t>распоряжения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Pr="00E76F61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="00BA2214" w:rsidRPr="004B6073">
        <w:rPr>
          <w:rFonts w:ascii="Times New Roman" w:hAnsi="Times New Roman" w:cs="Times New Roman"/>
          <w:sz w:val="26"/>
          <w:szCs w:val="26"/>
        </w:rPr>
        <w:t>.</w:t>
      </w:r>
    </w:p>
    <w:p w14:paraId="409BA86B" w14:textId="0A5C549A" w:rsidR="00BA2214" w:rsidRPr="004B6073" w:rsidRDefault="004B6073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4"/>
      <w:bookmarkEnd w:id="1"/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BA2214" w:rsidRPr="004B6073">
        <w:rPr>
          <w:rFonts w:ascii="Times New Roman" w:hAnsi="Times New Roman" w:cs="Times New Roman"/>
          <w:sz w:val="26"/>
          <w:szCs w:val="26"/>
        </w:rPr>
        <w:t>В целях осуществления закупки товаров, работ, услуг, предусмотренного пунктом 1 настоящего постановления, заказчик направляет в Согласительную комиссию обращение, содержащее следующую информацию:</w:t>
      </w:r>
    </w:p>
    <w:p w14:paraId="2E98E28B" w14:textId="24075722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наименование заказчика и (или) органа, уполномоченного на подготовку проекта распоряжения Администрации </w:t>
      </w:r>
      <w:r w:rsidRPr="00E76F61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377003" w:rsidRPr="004B6073">
        <w:rPr>
          <w:rFonts w:ascii="Times New Roman" w:hAnsi="Times New Roman" w:cs="Times New Roman"/>
          <w:sz w:val="26"/>
          <w:szCs w:val="26"/>
        </w:rPr>
        <w:t>3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настоящего постановления;</w:t>
      </w:r>
    </w:p>
    <w:p w14:paraId="3A37C7E3" w14:textId="34339423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BA2214" w:rsidRPr="004B6073">
        <w:rPr>
          <w:rFonts w:ascii="Times New Roman" w:hAnsi="Times New Roman" w:cs="Times New Roman"/>
          <w:sz w:val="26"/>
          <w:szCs w:val="26"/>
        </w:rPr>
        <w:t>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14:paraId="08FC1DB2" w14:textId="18A6F7B3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="00BA2214" w:rsidRPr="004B6073">
        <w:rPr>
          <w:rFonts w:ascii="Times New Roman" w:hAnsi="Times New Roman" w:cs="Times New Roman"/>
          <w:sz w:val="26"/>
          <w:szCs w:val="26"/>
        </w:rPr>
        <w:t>обоснование нецелесообразности проведения конкурентного способа определения поставщика (подрядчика, исполнителя);</w:t>
      </w:r>
    </w:p>
    <w:p w14:paraId="4B0BDB0E" w14:textId="3E264B4C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BA2214" w:rsidRPr="004B6073">
        <w:rPr>
          <w:rFonts w:ascii="Times New Roman" w:hAnsi="Times New Roman" w:cs="Times New Roman"/>
          <w:sz w:val="26"/>
          <w:szCs w:val="26"/>
        </w:rPr>
        <w:t>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14:paraId="20DF7411" w14:textId="0B57F231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5)</w:t>
      </w:r>
      <w:r w:rsidR="00BA2214" w:rsidRPr="004B6073">
        <w:rPr>
          <w:rFonts w:ascii="Times New Roman" w:hAnsi="Times New Roman" w:cs="Times New Roman"/>
          <w:sz w:val="26"/>
          <w:szCs w:val="26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14:paraId="37746AB2" w14:textId="62BC4135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="00BA2214" w:rsidRPr="004B6073">
        <w:rPr>
          <w:rFonts w:ascii="Times New Roman" w:hAnsi="Times New Roman" w:cs="Times New Roman"/>
          <w:sz w:val="26"/>
          <w:szCs w:val="26"/>
        </w:rPr>
        <w:t>предполагаемый срок поставки товара, выполнения работ, оказания услуг;</w:t>
      </w:r>
    </w:p>
    <w:p w14:paraId="082E0330" w14:textId="075F0129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="00BA2214" w:rsidRPr="004B6073">
        <w:rPr>
          <w:rFonts w:ascii="Times New Roman" w:hAnsi="Times New Roman" w:cs="Times New Roman"/>
          <w:sz w:val="26"/>
          <w:szCs w:val="26"/>
        </w:rPr>
        <w:t>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14:paraId="683CF7B7" w14:textId="501CE66E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информацию об исполнении предполагаемым единственным поставщиком (подрядчиком, исполнителем) своих обязательств по контракту лично или с привлечением к его исполнению субподрядчиков, соисполнителей и обоснование необходимости их привлечения, а также требование к объему исполнения этим поставщиком (подрядчиком, исполнителем) своих обязательств по такому </w:t>
      </w:r>
      <w:proofErr w:type="gramStart"/>
      <w:r w:rsidR="00BA2214" w:rsidRPr="004B6073">
        <w:rPr>
          <w:rFonts w:ascii="Times New Roman" w:hAnsi="Times New Roman" w:cs="Times New Roman"/>
          <w:sz w:val="26"/>
          <w:szCs w:val="26"/>
        </w:rPr>
        <w:t>контракту</w:t>
      </w:r>
      <w:proofErr w:type="gramEnd"/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лично, установленному в виде процента от цены заключаемого с ним контракта, в случае привлечения к его исполнению субподрядчиков, соисполнителей;</w:t>
      </w:r>
    </w:p>
    <w:p w14:paraId="05F818ED" w14:textId="206EA70C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="00BA2214" w:rsidRPr="004B6073">
        <w:rPr>
          <w:rFonts w:ascii="Times New Roman" w:hAnsi="Times New Roman" w:cs="Times New Roman"/>
          <w:sz w:val="26"/>
          <w:szCs w:val="26"/>
        </w:rPr>
        <w:t>информацию об установлении отдельных этапов исполнения контракта (при наличии);</w:t>
      </w:r>
    </w:p>
    <w:p w14:paraId="19E0EFBA" w14:textId="58ECD49A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="00BA2214" w:rsidRPr="004B6073">
        <w:rPr>
          <w:rFonts w:ascii="Times New Roman" w:hAnsi="Times New Roman" w:cs="Times New Roman"/>
          <w:sz w:val="26"/>
          <w:szCs w:val="26"/>
        </w:rPr>
        <w:t>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14:paraId="65596BD0" w14:textId="22FEFC24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="00BA2214" w:rsidRPr="004B6073">
        <w:rPr>
          <w:rFonts w:ascii="Times New Roman" w:hAnsi="Times New Roman" w:cs="Times New Roman"/>
          <w:sz w:val="26"/>
          <w:szCs w:val="26"/>
        </w:rPr>
        <w:t>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14:paraId="328A0213" w14:textId="6289BEF5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12)</w:t>
      </w:r>
      <w:r w:rsidR="00BA2214" w:rsidRPr="004B6073">
        <w:rPr>
          <w:rFonts w:ascii="Times New Roman" w:hAnsi="Times New Roman" w:cs="Times New Roman"/>
          <w:sz w:val="26"/>
          <w:szCs w:val="26"/>
        </w:rPr>
        <w:t>информацию о казначейском сопровождении аванса по контракту и (или) контракта (при наличии);</w:t>
      </w:r>
    </w:p>
    <w:p w14:paraId="737E61E0" w14:textId="596FAB39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13) </w:t>
      </w:r>
      <w:r w:rsidR="00BA2214" w:rsidRPr="004B6073">
        <w:rPr>
          <w:rFonts w:ascii="Times New Roman" w:hAnsi="Times New Roman" w:cs="Times New Roman"/>
          <w:sz w:val="26"/>
          <w:szCs w:val="26"/>
        </w:rPr>
        <w:t>информацию об источниках финансирования закупки товаров, работ, услуг.</w:t>
      </w:r>
    </w:p>
    <w:p w14:paraId="527DB972" w14:textId="568C6D5A" w:rsidR="00BA2214" w:rsidRPr="004B6073" w:rsidRDefault="004B6073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8"/>
      <w:bookmarkEnd w:id="2"/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377003" w:rsidRPr="004B6073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</w:t>
      </w:r>
      <w:r w:rsidR="002F04F7" w:rsidRPr="004B6073">
        <w:rPr>
          <w:rFonts w:ascii="Times New Roman" w:hAnsi="Times New Roman" w:cs="Times New Roman"/>
          <w:sz w:val="26"/>
          <w:szCs w:val="26"/>
        </w:rPr>
        <w:t xml:space="preserve">Контрактной службе Администрации </w:t>
      </w:r>
      <w:r w:rsidR="00E76F61" w:rsidRPr="00E76F61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="00BA2214" w:rsidRPr="004B6073">
        <w:rPr>
          <w:rFonts w:ascii="Times New Roman" w:hAnsi="Times New Roman" w:cs="Times New Roman"/>
          <w:sz w:val="26"/>
          <w:szCs w:val="26"/>
        </w:rPr>
        <w:t>.</w:t>
      </w:r>
    </w:p>
    <w:p w14:paraId="3C4039FC" w14:textId="01DB34DA" w:rsidR="00BA2214" w:rsidRPr="00B246A5" w:rsidRDefault="00BA2214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6073">
        <w:rPr>
          <w:rFonts w:ascii="Times New Roman" w:hAnsi="Times New Roman" w:cs="Times New Roman"/>
          <w:sz w:val="26"/>
          <w:szCs w:val="26"/>
        </w:rPr>
        <w:t xml:space="preserve">Проект распоряжения Администрации </w:t>
      </w:r>
      <w:r w:rsidR="00E76F61" w:rsidRPr="00E76F61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</w:t>
      </w:r>
      <w:r w:rsidRPr="004B6073">
        <w:rPr>
          <w:rFonts w:ascii="Times New Roman" w:hAnsi="Times New Roman" w:cs="Times New Roman"/>
          <w:sz w:val="26"/>
          <w:szCs w:val="26"/>
        </w:rPr>
        <w:t xml:space="preserve">разрабатывается при наличии решения </w:t>
      </w:r>
      <w:r w:rsidR="00377003" w:rsidRPr="004B6073">
        <w:rPr>
          <w:rFonts w:ascii="Times New Roman" w:hAnsi="Times New Roman" w:cs="Times New Roman"/>
          <w:sz w:val="26"/>
          <w:szCs w:val="26"/>
        </w:rPr>
        <w:t>Согласительной комиссии</w:t>
      </w:r>
      <w:r w:rsidRPr="004B6073">
        <w:rPr>
          <w:rFonts w:ascii="Times New Roman" w:hAnsi="Times New Roman" w:cs="Times New Roman"/>
          <w:sz w:val="26"/>
          <w:szCs w:val="26"/>
        </w:rPr>
        <w:t xml:space="preserve">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решения и согласовывается в порядке</w:t>
      </w:r>
      <w:r w:rsidRPr="00B246A5">
        <w:rPr>
          <w:rFonts w:ascii="Times New Roman" w:hAnsi="Times New Roman" w:cs="Times New Roman"/>
          <w:sz w:val="26"/>
          <w:szCs w:val="26"/>
        </w:rPr>
        <w:t xml:space="preserve">, установленном постановлением </w:t>
      </w:r>
      <w:r w:rsidR="00016379" w:rsidRPr="00B246A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76F61" w:rsidRPr="00B246A5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</w:t>
      </w:r>
      <w:r w:rsidRPr="00B246A5">
        <w:rPr>
          <w:rFonts w:ascii="Times New Roman" w:hAnsi="Times New Roman" w:cs="Times New Roman"/>
          <w:sz w:val="26"/>
          <w:szCs w:val="26"/>
        </w:rPr>
        <w:t xml:space="preserve">от </w:t>
      </w:r>
      <w:r w:rsidR="00016379" w:rsidRPr="00B246A5">
        <w:rPr>
          <w:rFonts w:ascii="Times New Roman" w:hAnsi="Times New Roman" w:cs="Times New Roman"/>
          <w:sz w:val="26"/>
          <w:szCs w:val="26"/>
        </w:rPr>
        <w:t>09.06.18</w:t>
      </w:r>
      <w:r w:rsidRPr="00B246A5">
        <w:rPr>
          <w:rFonts w:ascii="Times New Roman" w:hAnsi="Times New Roman" w:cs="Times New Roman"/>
          <w:sz w:val="26"/>
          <w:szCs w:val="26"/>
        </w:rPr>
        <w:t xml:space="preserve"> </w:t>
      </w:r>
      <w:r w:rsidR="00016379" w:rsidRPr="00B246A5">
        <w:rPr>
          <w:rFonts w:ascii="Times New Roman" w:hAnsi="Times New Roman" w:cs="Times New Roman"/>
          <w:sz w:val="26"/>
          <w:szCs w:val="26"/>
        </w:rPr>
        <w:t>№</w:t>
      </w:r>
      <w:r w:rsidRPr="00B246A5">
        <w:rPr>
          <w:rFonts w:ascii="Times New Roman" w:hAnsi="Times New Roman" w:cs="Times New Roman"/>
          <w:sz w:val="26"/>
          <w:szCs w:val="26"/>
        </w:rPr>
        <w:t xml:space="preserve"> </w:t>
      </w:r>
      <w:r w:rsidR="00016379" w:rsidRPr="00B246A5">
        <w:rPr>
          <w:rFonts w:ascii="Times New Roman" w:hAnsi="Times New Roman" w:cs="Times New Roman"/>
          <w:sz w:val="26"/>
          <w:szCs w:val="26"/>
        </w:rPr>
        <w:t>123</w:t>
      </w:r>
      <w:r w:rsidRPr="00B246A5">
        <w:rPr>
          <w:rFonts w:ascii="Times New Roman" w:hAnsi="Times New Roman" w:cs="Times New Roman"/>
          <w:sz w:val="26"/>
          <w:szCs w:val="26"/>
        </w:rPr>
        <w:t xml:space="preserve"> "О Регламенте работы Администрации </w:t>
      </w:r>
      <w:r w:rsidR="00E76F61" w:rsidRPr="00B246A5">
        <w:rPr>
          <w:rFonts w:ascii="Times New Roman" w:hAnsi="Times New Roman" w:cs="Times New Roman"/>
          <w:sz w:val="26"/>
          <w:szCs w:val="26"/>
        </w:rPr>
        <w:t xml:space="preserve">Комсомольского сельского поселения </w:t>
      </w:r>
      <w:r w:rsidRPr="00B246A5"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14:paraId="49C693AC" w14:textId="172B3264" w:rsidR="00BA2214" w:rsidRPr="004B6073" w:rsidRDefault="00BA2214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246A5">
        <w:rPr>
          <w:rFonts w:ascii="Times New Roman" w:hAnsi="Times New Roman" w:cs="Times New Roman"/>
          <w:sz w:val="26"/>
          <w:szCs w:val="26"/>
        </w:rPr>
        <w:t xml:space="preserve">Подготовка проекта распоряжения Администрации </w:t>
      </w:r>
      <w:r w:rsidR="00E76F61" w:rsidRPr="00B246A5">
        <w:rPr>
          <w:rFonts w:ascii="Times New Roman" w:hAnsi="Times New Roman" w:cs="Times New Roman"/>
          <w:sz w:val="26"/>
          <w:szCs w:val="26"/>
        </w:rPr>
        <w:t>Комсомольского сельского</w:t>
      </w:r>
      <w:bookmarkStart w:id="3" w:name="_GoBack"/>
      <w:bookmarkEnd w:id="3"/>
      <w:r w:rsidR="00E76F61" w:rsidRPr="00E76F61">
        <w:rPr>
          <w:rFonts w:ascii="Times New Roman" w:hAnsi="Times New Roman" w:cs="Times New Roman"/>
          <w:sz w:val="26"/>
          <w:szCs w:val="26"/>
        </w:rPr>
        <w:t xml:space="preserve"> поселения </w:t>
      </w:r>
      <w:r w:rsidRPr="004B6073">
        <w:rPr>
          <w:rFonts w:ascii="Times New Roman" w:hAnsi="Times New Roman" w:cs="Times New Roman"/>
          <w:sz w:val="26"/>
          <w:szCs w:val="26"/>
        </w:rPr>
        <w:t>осуществляется</w:t>
      </w:r>
      <w:r w:rsidR="00016379" w:rsidRPr="004B6073">
        <w:rPr>
          <w:rFonts w:ascii="Times New Roman" w:hAnsi="Times New Roman" w:cs="Times New Roman"/>
          <w:sz w:val="26"/>
          <w:szCs w:val="26"/>
        </w:rPr>
        <w:t xml:space="preserve"> </w:t>
      </w:r>
      <w:r w:rsidRPr="004B6073">
        <w:rPr>
          <w:rFonts w:ascii="Times New Roman" w:hAnsi="Times New Roman" w:cs="Times New Roman"/>
          <w:sz w:val="26"/>
          <w:szCs w:val="26"/>
        </w:rPr>
        <w:t xml:space="preserve">главным распорядителем средств </w:t>
      </w:r>
      <w:r w:rsidR="00377003" w:rsidRPr="004B6073">
        <w:rPr>
          <w:rFonts w:ascii="Times New Roman" w:hAnsi="Times New Roman" w:cs="Times New Roman"/>
          <w:sz w:val="26"/>
          <w:szCs w:val="26"/>
        </w:rPr>
        <w:t>местного</w:t>
      </w:r>
      <w:r w:rsidRPr="004B6073">
        <w:rPr>
          <w:rFonts w:ascii="Times New Roman" w:hAnsi="Times New Roman" w:cs="Times New Roman"/>
          <w:sz w:val="26"/>
          <w:szCs w:val="26"/>
        </w:rPr>
        <w:t xml:space="preserve"> бюджета в случае, если заказчиком является соответствующий главный распорядитель средств областного бюджета и (или) подведомственное ему учреждение</w:t>
      </w:r>
      <w:r w:rsidR="00016379" w:rsidRPr="004B6073">
        <w:rPr>
          <w:rFonts w:ascii="Times New Roman" w:hAnsi="Times New Roman" w:cs="Times New Roman"/>
          <w:sz w:val="26"/>
          <w:szCs w:val="26"/>
        </w:rPr>
        <w:t>.</w:t>
      </w:r>
    </w:p>
    <w:p w14:paraId="621C07C5" w14:textId="2A0294C2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3"/>
      <w:bookmarkEnd w:id="4"/>
      <w:proofErr w:type="gramStart"/>
      <w:r>
        <w:rPr>
          <w:rFonts w:ascii="Times New Roman" w:hAnsi="Times New Roman" w:cs="Times New Roman"/>
          <w:sz w:val="26"/>
          <w:szCs w:val="26"/>
        </w:rPr>
        <w:t>4.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В распоряжении Администрации </w:t>
      </w:r>
      <w:r w:rsidRPr="00E76F61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, предусмотренном пунктом </w:t>
      </w:r>
      <w:r w:rsidR="00377003" w:rsidRPr="004B6073">
        <w:rPr>
          <w:rFonts w:ascii="Times New Roman" w:hAnsi="Times New Roman" w:cs="Times New Roman"/>
          <w:sz w:val="26"/>
          <w:szCs w:val="26"/>
        </w:rPr>
        <w:t>3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настоящего постановления, указываются предмет контракта, предельный срок, на который заключается контракт, условие об авансировании, обязанность единственного поставщика (подрядчика, исполнителя) исполнить свои обязательства по контракту лично или возможность привлечь к исполнению контракта субподрядчиков, соисполнителей и требование к объему исполнения единственным поставщиком (подрядчиком, исполнителем) своих </w:t>
      </w:r>
      <w:r w:rsidR="00BA2214" w:rsidRPr="004B6073">
        <w:rPr>
          <w:rFonts w:ascii="Times New Roman" w:hAnsi="Times New Roman" w:cs="Times New Roman"/>
          <w:sz w:val="26"/>
          <w:szCs w:val="26"/>
        </w:rPr>
        <w:lastRenderedPageBreak/>
        <w:t>обязательств по контракту лично, а также обязанность</w:t>
      </w:r>
      <w:proofErr w:type="gramEnd"/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заказчика установить в соответствии с Законом о контрактной системе требование обеспечения исполнения контракта.</w:t>
      </w:r>
    </w:p>
    <w:p w14:paraId="3AD20F63" w14:textId="758B4843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Решение о заключении контракта с единственным поставщиком (подрядчиком, исполнителем) принимается заказчиком на основании </w:t>
      </w:r>
      <w:r w:rsidR="00510562" w:rsidRPr="004B6073">
        <w:rPr>
          <w:rFonts w:ascii="Times New Roman" w:hAnsi="Times New Roman" w:cs="Times New Roman"/>
          <w:sz w:val="26"/>
          <w:szCs w:val="26"/>
        </w:rPr>
        <w:t xml:space="preserve">распоряжения Администрации </w:t>
      </w:r>
      <w:r w:rsidRPr="00E76F61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 при наличии решения </w:t>
      </w:r>
      <w:r w:rsidR="00510562" w:rsidRPr="004B6073">
        <w:rPr>
          <w:rFonts w:ascii="Times New Roman" w:hAnsi="Times New Roman" w:cs="Times New Roman"/>
          <w:sz w:val="26"/>
          <w:szCs w:val="26"/>
        </w:rPr>
        <w:t>С</w:t>
      </w:r>
      <w:r w:rsidR="00BA2214" w:rsidRPr="004B6073">
        <w:rPr>
          <w:rFonts w:ascii="Times New Roman" w:hAnsi="Times New Roman" w:cs="Times New Roman"/>
          <w:sz w:val="26"/>
          <w:szCs w:val="26"/>
        </w:rPr>
        <w:t xml:space="preserve">огласительной комиссии, создаваемой </w:t>
      </w:r>
      <w:r w:rsidR="00510562" w:rsidRPr="004B6073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E76F61">
        <w:rPr>
          <w:rFonts w:ascii="Times New Roman" w:hAnsi="Times New Roman" w:cs="Times New Roman"/>
          <w:sz w:val="26"/>
          <w:szCs w:val="26"/>
        </w:rPr>
        <w:t>Комсомольского сельского поселения</w:t>
      </w:r>
      <w:r w:rsidR="00BA2214" w:rsidRPr="004B6073">
        <w:rPr>
          <w:rFonts w:ascii="Times New Roman" w:hAnsi="Times New Roman" w:cs="Times New Roman"/>
          <w:sz w:val="26"/>
          <w:szCs w:val="26"/>
        </w:rPr>
        <w:t>.</w:t>
      </w:r>
    </w:p>
    <w:p w14:paraId="03CDBAAD" w14:textId="5B6838C9" w:rsidR="00BA2214" w:rsidRPr="004B6073" w:rsidRDefault="00E76F61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BA2214" w:rsidRPr="004B6073">
        <w:rPr>
          <w:rFonts w:ascii="Times New Roman" w:hAnsi="Times New Roman" w:cs="Times New Roman"/>
          <w:sz w:val="26"/>
          <w:szCs w:val="26"/>
        </w:rPr>
        <w:t>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14:paraId="067F4249" w14:textId="3A7AB9B5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BA2214" w:rsidRPr="004B6073">
        <w:rPr>
          <w:rFonts w:ascii="Times New Roman" w:hAnsi="Times New Roman" w:cs="Times New Roman"/>
          <w:sz w:val="26"/>
          <w:szCs w:val="26"/>
        </w:rPr>
        <w:t>в контракте указывается пункт 1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</w:r>
    </w:p>
    <w:p w14:paraId="5B1EB047" w14:textId="509A38CF" w:rsidR="00BA2214" w:rsidRPr="004B6073" w:rsidRDefault="003C4F49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="00BA2214" w:rsidRPr="004B6073">
        <w:rPr>
          <w:rFonts w:ascii="Times New Roman" w:hAnsi="Times New Roman" w:cs="Times New Roman"/>
          <w:sz w:val="26"/>
          <w:szCs w:val="26"/>
        </w:rPr>
        <w:t>обоснование цены контракта является неотъемлемой частью контракта.</w:t>
      </w:r>
    </w:p>
    <w:p w14:paraId="4A6954D3" w14:textId="74A6C05D" w:rsidR="002F04F7" w:rsidRDefault="004B6073" w:rsidP="00BC50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2F04F7" w:rsidRPr="004B6073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даты подписания.</w:t>
      </w:r>
    </w:p>
    <w:p w14:paraId="5C071F69" w14:textId="24BAFC8C" w:rsidR="00E76F61" w:rsidRPr="00E76F61" w:rsidRDefault="00E76F61" w:rsidP="00E76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E76F61">
        <w:rPr>
          <w:rFonts w:ascii="Times New Roman" w:hAnsi="Times New Roman" w:cs="Times New Roman"/>
          <w:sz w:val="26"/>
          <w:szCs w:val="26"/>
        </w:rPr>
        <w:t>.Опубликовать (обнародовать) настоящее распоряжение на официальном сайте администрации муниципального образования Комсомольское сельское поселение в информационно-телекоммуникационной сети «Интернет» (</w:t>
      </w:r>
      <w:hyperlink r:id="rId6" w:history="1">
        <w:r w:rsidRPr="00E76F6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E76F6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76F6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spkomsomolsk</w:t>
        </w:r>
        <w:proofErr w:type="spellEnd"/>
        <w:r w:rsidRPr="00E76F61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E76F61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E76F61">
        <w:rPr>
          <w:rFonts w:ascii="Times New Roman" w:hAnsi="Times New Roman" w:cs="Times New Roman"/>
          <w:sz w:val="26"/>
          <w:szCs w:val="26"/>
        </w:rPr>
        <w:t>).</w:t>
      </w:r>
    </w:p>
    <w:p w14:paraId="184CDF48" w14:textId="2945AD3E" w:rsidR="00E76F61" w:rsidRPr="00E76F61" w:rsidRDefault="00E76F61" w:rsidP="00E76F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Pr="00E76F6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6F6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6F6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14:paraId="581E825B" w14:textId="77777777" w:rsidR="00E76F61" w:rsidRPr="00E76F61" w:rsidRDefault="00E76F61" w:rsidP="00E7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57BB58D" w14:textId="77777777" w:rsidR="00E76F61" w:rsidRPr="00E76F61" w:rsidRDefault="00E76F61" w:rsidP="00E7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5F0A98F" w14:textId="77777777" w:rsidR="00E76F61" w:rsidRPr="00E76F61" w:rsidRDefault="00E76F61" w:rsidP="00E7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CA5836D" w14:textId="77777777" w:rsidR="00E76F61" w:rsidRPr="00E76F61" w:rsidRDefault="00E76F61" w:rsidP="00E7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F61">
        <w:rPr>
          <w:rFonts w:ascii="Times New Roman" w:hAnsi="Times New Roman" w:cs="Times New Roman"/>
          <w:sz w:val="26"/>
          <w:szCs w:val="26"/>
        </w:rPr>
        <w:t xml:space="preserve">И. о. Главы </w:t>
      </w:r>
      <w:proofErr w:type="gramStart"/>
      <w:r w:rsidRPr="00E76F61">
        <w:rPr>
          <w:rFonts w:ascii="Times New Roman" w:hAnsi="Times New Roman" w:cs="Times New Roman"/>
          <w:sz w:val="26"/>
          <w:szCs w:val="26"/>
        </w:rPr>
        <w:t>Комсомольского</w:t>
      </w:r>
      <w:proofErr w:type="gramEnd"/>
    </w:p>
    <w:p w14:paraId="04AFDA72" w14:textId="77777777" w:rsidR="00E76F61" w:rsidRPr="00E76F61" w:rsidRDefault="00E76F61" w:rsidP="00E7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F61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  </w:t>
      </w:r>
      <w:r w:rsidRPr="00E76F61">
        <w:rPr>
          <w:rFonts w:ascii="Times New Roman" w:hAnsi="Times New Roman" w:cs="Times New Roman"/>
          <w:sz w:val="26"/>
          <w:szCs w:val="26"/>
        </w:rPr>
        <w:tab/>
      </w:r>
      <w:r w:rsidRPr="00E76F61">
        <w:rPr>
          <w:rFonts w:ascii="Times New Roman" w:hAnsi="Times New Roman" w:cs="Times New Roman"/>
          <w:sz w:val="26"/>
          <w:szCs w:val="26"/>
        </w:rPr>
        <w:tab/>
      </w:r>
      <w:r w:rsidRPr="00E76F61">
        <w:rPr>
          <w:rFonts w:ascii="Times New Roman" w:hAnsi="Times New Roman" w:cs="Times New Roman"/>
          <w:sz w:val="26"/>
          <w:szCs w:val="26"/>
        </w:rPr>
        <w:tab/>
        <w:t xml:space="preserve">      Е. Г. Чужакова</w:t>
      </w:r>
    </w:p>
    <w:p w14:paraId="695C05D4" w14:textId="77777777" w:rsidR="00E76F61" w:rsidRPr="00E76F61" w:rsidRDefault="00E76F61" w:rsidP="00E7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8868FA" w14:textId="023034C3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E64CCB9" w14:textId="4C0E8B4F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0325B8" w14:textId="44CB03BF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B5B928D" w14:textId="4311EEBC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006F07" w14:textId="05B01306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ED6787D" w14:textId="14D92CCD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A9882B2" w14:textId="77DAD8C7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BB3CA3" w14:textId="2711F3E3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C6078E" w14:textId="261CC65A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8F23699" w14:textId="3F25657F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8B391C8" w14:textId="3BEC5490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74E6E9" w14:textId="43CB673D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446CE5" w14:textId="75126FF2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5D8056" w14:textId="211152F6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A87A8A" w14:textId="4A71CB6F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A965039" w14:textId="43904797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173E21" w14:textId="43B73C66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794E8AC" w14:textId="56AF0399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29DAC1" w14:textId="47B9CD3E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E03A707" w14:textId="2D2B99C7" w:rsidR="00DE29F7" w:rsidRDefault="00DE29F7" w:rsidP="003C4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AED4ED9" w14:textId="7113F305" w:rsidR="004F5E78" w:rsidRPr="004B6073" w:rsidRDefault="004F5E78" w:rsidP="00651A5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4F5E78" w:rsidRPr="004B6073" w:rsidSect="00BC50D1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1963"/>
    <w:multiLevelType w:val="hybridMultilevel"/>
    <w:tmpl w:val="DC4CD1BE"/>
    <w:lvl w:ilvl="0" w:tplc="F97ED7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83"/>
    <w:rsid w:val="00016379"/>
    <w:rsid w:val="001173CE"/>
    <w:rsid w:val="00292483"/>
    <w:rsid w:val="002F04F7"/>
    <w:rsid w:val="00377003"/>
    <w:rsid w:val="003C4F49"/>
    <w:rsid w:val="004B6073"/>
    <w:rsid w:val="004F5BD5"/>
    <w:rsid w:val="004F5E78"/>
    <w:rsid w:val="00510562"/>
    <w:rsid w:val="005702C5"/>
    <w:rsid w:val="00607CCD"/>
    <w:rsid w:val="00651A57"/>
    <w:rsid w:val="006B1AA2"/>
    <w:rsid w:val="00831003"/>
    <w:rsid w:val="00B246A5"/>
    <w:rsid w:val="00B71F36"/>
    <w:rsid w:val="00BA2214"/>
    <w:rsid w:val="00BC50D1"/>
    <w:rsid w:val="00DE29F7"/>
    <w:rsid w:val="00E76F61"/>
    <w:rsid w:val="00F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2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F85"/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rsid w:val="00FC3F85"/>
    <w:pPr>
      <w:widowControl w:val="0"/>
      <w:spacing w:after="0" w:line="293" w:lineRule="auto"/>
      <w:ind w:firstLine="400"/>
    </w:pPr>
    <w:rPr>
      <w:rFonts w:ascii="Arial" w:eastAsia="Arial" w:hAnsi="Arial" w:cs="Arial"/>
      <w:i/>
      <w:iCs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0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29F7"/>
    <w:pPr>
      <w:ind w:left="720"/>
      <w:contextualSpacing/>
    </w:pPr>
  </w:style>
  <w:style w:type="paragraph" w:styleId="a7">
    <w:name w:val="Subtitle"/>
    <w:basedOn w:val="a"/>
    <w:link w:val="a8"/>
    <w:qFormat/>
    <w:rsid w:val="005702C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Подзаголовок Знак"/>
    <w:basedOn w:val="a0"/>
    <w:link w:val="a7"/>
    <w:rsid w:val="005702C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E76F6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C3F85"/>
    <w:rPr>
      <w:rFonts w:ascii="Arial" w:eastAsia="Arial" w:hAnsi="Arial" w:cs="Arial"/>
      <w:i/>
      <w:iCs/>
      <w:sz w:val="15"/>
      <w:szCs w:val="15"/>
    </w:rPr>
  </w:style>
  <w:style w:type="paragraph" w:customStyle="1" w:styleId="1">
    <w:name w:val="Основной текст1"/>
    <w:basedOn w:val="a"/>
    <w:link w:val="a3"/>
    <w:rsid w:val="00FC3F85"/>
    <w:pPr>
      <w:widowControl w:val="0"/>
      <w:spacing w:after="0" w:line="293" w:lineRule="auto"/>
      <w:ind w:firstLine="400"/>
    </w:pPr>
    <w:rPr>
      <w:rFonts w:ascii="Arial" w:eastAsia="Arial" w:hAnsi="Arial" w:cs="Arial"/>
      <w:i/>
      <w:iCs/>
      <w:sz w:val="15"/>
      <w:szCs w:val="15"/>
    </w:rPr>
  </w:style>
  <w:style w:type="paragraph" w:styleId="a4">
    <w:name w:val="Balloon Text"/>
    <w:basedOn w:val="a"/>
    <w:link w:val="a5"/>
    <w:uiPriority w:val="99"/>
    <w:semiHidden/>
    <w:unhideWhenUsed/>
    <w:rsid w:val="00607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E29F7"/>
    <w:pPr>
      <w:ind w:left="720"/>
      <w:contextualSpacing/>
    </w:pPr>
  </w:style>
  <w:style w:type="paragraph" w:styleId="a7">
    <w:name w:val="Subtitle"/>
    <w:basedOn w:val="a"/>
    <w:link w:val="a8"/>
    <w:qFormat/>
    <w:rsid w:val="005702C5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Подзаголовок Знак"/>
    <w:basedOn w:val="a0"/>
    <w:link w:val="a7"/>
    <w:rsid w:val="005702C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9">
    <w:name w:val="Hyperlink"/>
    <w:basedOn w:val="a0"/>
    <w:uiPriority w:val="99"/>
    <w:unhideWhenUsed/>
    <w:rsid w:val="00E76F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omsomol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Администрация</cp:lastModifiedBy>
  <cp:revision>5</cp:revision>
  <cp:lastPrinted>2023-10-27T04:50:00Z</cp:lastPrinted>
  <dcterms:created xsi:type="dcterms:W3CDTF">2023-10-10T08:20:00Z</dcterms:created>
  <dcterms:modified xsi:type="dcterms:W3CDTF">2023-10-27T04:50:00Z</dcterms:modified>
</cp:coreProperties>
</file>