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51" w:rsidRPr="00C331D6" w:rsidRDefault="004E6851" w:rsidP="004E6851">
      <w:pPr>
        <w:tabs>
          <w:tab w:val="left" w:pos="4500"/>
        </w:tabs>
        <w:spacing w:after="200" w:line="276" w:lineRule="auto"/>
        <w:jc w:val="center"/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31D6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АДМИНИСТРАЦИЯ МУНИЦИПАЛЬНОГО ОБРАЗОВАНИЯ КОМСОМОЛЬСКОЕ СЕЛЬСКОЕ ПОСЕЛЕНИЕ</w:t>
      </w:r>
    </w:p>
    <w:p w:rsidR="004E6851" w:rsidRPr="00C331D6" w:rsidRDefault="004E6851" w:rsidP="004E6851">
      <w:pPr>
        <w:tabs>
          <w:tab w:val="left" w:pos="4500"/>
        </w:tabs>
        <w:spacing w:after="200" w:line="276" w:lineRule="auto"/>
        <w:jc w:val="center"/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31D6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ПЕРВОМАЙСКОГО РАЙОНА ТОМСКОЙ ОБЛАСТИ</w:t>
      </w:r>
    </w:p>
    <w:p w:rsidR="004E6851" w:rsidRPr="00C331D6" w:rsidRDefault="004E6851" w:rsidP="004E6851">
      <w:pPr>
        <w:keepNext/>
        <w:keepLines/>
        <w:spacing w:before="40" w:after="0" w:line="276" w:lineRule="auto"/>
        <w:jc w:val="center"/>
        <w:outlineLvl w:val="2"/>
        <w:rPr>
          <w:rFonts w:ascii="Arial" w:eastAsiaTheme="majorEastAsia" w:hAnsi="Arial" w:cs="Arial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31D6">
        <w:rPr>
          <w:rFonts w:ascii="Arial" w:eastAsiaTheme="majorEastAsia" w:hAnsi="Arial" w:cs="Arial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РАСПОРЯЖЕНИЕ</w:t>
      </w:r>
    </w:p>
    <w:p w:rsidR="004E6851" w:rsidRPr="00C331D6" w:rsidRDefault="004E6851" w:rsidP="004E6851">
      <w:pPr>
        <w:spacing w:before="480" w:after="48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C331D6">
        <w:rPr>
          <w:rFonts w:ascii="Arial" w:eastAsiaTheme="minorEastAsia" w:hAnsi="Arial" w:cs="Arial"/>
          <w:sz w:val="24"/>
          <w:szCs w:val="24"/>
          <w:lang w:eastAsia="ru-RU"/>
        </w:rPr>
        <w:t xml:space="preserve">09.01.2024 г.               </w:t>
      </w:r>
      <w:r w:rsidRPr="00C331D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C331D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C331D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C331D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C331D6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         </w:t>
      </w:r>
      <w:r w:rsidRPr="00C331D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C331D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C331D6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           № 3-р</w:t>
      </w:r>
    </w:p>
    <w:p w:rsidR="004E6851" w:rsidRPr="00C331D6" w:rsidRDefault="004E6851" w:rsidP="004E685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C331D6">
        <w:rPr>
          <w:rFonts w:ascii="Arial" w:eastAsiaTheme="minorEastAsia" w:hAnsi="Arial" w:cs="Arial"/>
          <w:sz w:val="24"/>
          <w:szCs w:val="24"/>
          <w:lang w:eastAsia="ru-RU"/>
        </w:rPr>
        <w:t xml:space="preserve"> «Об установлении расходного обязательства муниципального образования Комсомольское сельское поселение по расходованию средств субсидии на компенсацию расходов по организации теплоснабжения теплоснабжающими организациями, использующими в качестве топлива нефть или мазут»</w:t>
      </w:r>
    </w:p>
    <w:p w:rsidR="004E6851" w:rsidRPr="00C331D6" w:rsidRDefault="004E6851" w:rsidP="004E6851">
      <w:pPr>
        <w:spacing w:after="200" w:line="276" w:lineRule="auto"/>
        <w:ind w:right="4135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</w:p>
    <w:p w:rsidR="004E6851" w:rsidRPr="00C331D6" w:rsidRDefault="004E6851" w:rsidP="004E6851">
      <w:pPr>
        <w:spacing w:after="200" w:line="276" w:lineRule="auto"/>
        <w:ind w:firstLine="61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C331D6">
        <w:rPr>
          <w:rFonts w:ascii="Arial" w:eastAsiaTheme="minorEastAsia" w:hAnsi="Arial" w:cs="Arial"/>
          <w:sz w:val="24"/>
          <w:szCs w:val="24"/>
          <w:lang w:eastAsia="ru-RU"/>
        </w:rPr>
        <w:t xml:space="preserve">В соответствии со ст.86 Бюджетного кодекса Российской Федерации, </w:t>
      </w:r>
      <w:r w:rsidRPr="00C331D6">
        <w:rPr>
          <w:rFonts w:ascii="Arial" w:eastAsiaTheme="minorEastAsia" w:hAnsi="Arial" w:cs="Arial"/>
          <w:bCs/>
          <w:sz w:val="24"/>
          <w:szCs w:val="24"/>
          <w:lang w:eastAsia="ru-RU"/>
        </w:rPr>
        <w:t>Законом</w:t>
      </w:r>
      <w:r w:rsidRPr="00C331D6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C331D6">
        <w:rPr>
          <w:rFonts w:ascii="Arial" w:eastAsiaTheme="minorEastAsia" w:hAnsi="Arial" w:cs="Arial"/>
          <w:bCs/>
          <w:sz w:val="24"/>
          <w:szCs w:val="24"/>
          <w:lang w:eastAsia="ru-RU"/>
        </w:rPr>
        <w:t>Томской</w:t>
      </w:r>
      <w:r w:rsidRPr="00C331D6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C331D6">
        <w:rPr>
          <w:rFonts w:ascii="Arial" w:eastAsiaTheme="minorEastAsia" w:hAnsi="Arial" w:cs="Arial"/>
          <w:bCs/>
          <w:sz w:val="24"/>
          <w:szCs w:val="24"/>
          <w:lang w:eastAsia="ru-RU"/>
        </w:rPr>
        <w:t>области</w:t>
      </w:r>
      <w:r w:rsidRPr="00C331D6">
        <w:rPr>
          <w:rFonts w:ascii="Arial" w:eastAsiaTheme="minorEastAsia" w:hAnsi="Arial" w:cs="Arial"/>
          <w:sz w:val="24"/>
          <w:szCs w:val="24"/>
          <w:lang w:eastAsia="ru-RU"/>
        </w:rPr>
        <w:t xml:space="preserve"> от 29 декабря 2022 </w:t>
      </w:r>
      <w:r w:rsidRPr="00C331D6">
        <w:rPr>
          <w:rFonts w:ascii="Arial" w:eastAsiaTheme="minorEastAsia" w:hAnsi="Arial" w:cs="Arial"/>
          <w:bCs/>
          <w:sz w:val="24"/>
          <w:szCs w:val="24"/>
          <w:lang w:eastAsia="ru-RU"/>
        </w:rPr>
        <w:t>года</w:t>
      </w:r>
      <w:r w:rsidRPr="00C331D6">
        <w:rPr>
          <w:rFonts w:ascii="Arial" w:eastAsiaTheme="minorEastAsia" w:hAnsi="Arial" w:cs="Arial"/>
          <w:sz w:val="24"/>
          <w:szCs w:val="24"/>
          <w:lang w:eastAsia="ru-RU"/>
        </w:rPr>
        <w:t xml:space="preserve"> № 180-ОЗ «Об областном </w:t>
      </w:r>
      <w:r w:rsidRPr="00C331D6">
        <w:rPr>
          <w:rFonts w:ascii="Arial" w:eastAsiaTheme="minorEastAsia" w:hAnsi="Arial" w:cs="Arial"/>
          <w:bCs/>
          <w:sz w:val="24"/>
          <w:szCs w:val="24"/>
          <w:lang w:eastAsia="ru-RU"/>
        </w:rPr>
        <w:t>бюджете</w:t>
      </w:r>
      <w:r w:rsidRPr="00C331D6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C331D6">
        <w:rPr>
          <w:rFonts w:ascii="Arial" w:eastAsiaTheme="minorEastAsia" w:hAnsi="Arial" w:cs="Arial"/>
          <w:bCs/>
          <w:sz w:val="24"/>
          <w:szCs w:val="24"/>
          <w:lang w:eastAsia="ru-RU"/>
        </w:rPr>
        <w:t>на</w:t>
      </w:r>
      <w:r w:rsidRPr="00C331D6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C331D6">
        <w:rPr>
          <w:rFonts w:ascii="Arial" w:eastAsiaTheme="minorEastAsia" w:hAnsi="Arial" w:cs="Arial"/>
          <w:bCs/>
          <w:sz w:val="24"/>
          <w:szCs w:val="24"/>
          <w:lang w:eastAsia="ru-RU"/>
        </w:rPr>
        <w:t>2024</w:t>
      </w:r>
      <w:r w:rsidRPr="00C331D6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C331D6">
        <w:rPr>
          <w:rFonts w:ascii="Arial" w:eastAsiaTheme="minorEastAsia" w:hAnsi="Arial" w:cs="Arial"/>
          <w:bCs/>
          <w:sz w:val="24"/>
          <w:szCs w:val="24"/>
          <w:lang w:eastAsia="ru-RU"/>
        </w:rPr>
        <w:t>год</w:t>
      </w:r>
      <w:r w:rsidRPr="00C331D6">
        <w:rPr>
          <w:rFonts w:ascii="Arial" w:eastAsiaTheme="minorEastAsia" w:hAnsi="Arial" w:cs="Arial"/>
          <w:sz w:val="24"/>
          <w:szCs w:val="24"/>
          <w:lang w:eastAsia="ru-RU"/>
        </w:rPr>
        <w:t xml:space="preserve"> и на плановый период 2025 и 2026 </w:t>
      </w:r>
      <w:r w:rsidRPr="00C331D6">
        <w:rPr>
          <w:rFonts w:ascii="Arial" w:eastAsiaTheme="minorEastAsia" w:hAnsi="Arial" w:cs="Arial"/>
          <w:bCs/>
          <w:sz w:val="24"/>
          <w:szCs w:val="24"/>
          <w:lang w:eastAsia="ru-RU"/>
        </w:rPr>
        <w:t>годов</w:t>
      </w:r>
      <w:r w:rsidRPr="00C331D6">
        <w:rPr>
          <w:rFonts w:ascii="Arial" w:eastAsiaTheme="minorEastAsia" w:hAnsi="Arial" w:cs="Arial"/>
          <w:sz w:val="24"/>
          <w:szCs w:val="24"/>
          <w:lang w:eastAsia="ru-RU"/>
        </w:rPr>
        <w:t>», решением Думы Первомайского района от 29.12.2023 №34 «О бюджете муниципального образования «Первомайский район» Томской области на 2024 год плановый период 2025-2026 годы», решением Совета Комсомольское сельского поселения от</w:t>
      </w:r>
      <w:proofErr w:type="gramEnd"/>
      <w:r w:rsidRPr="00C331D6">
        <w:rPr>
          <w:rFonts w:ascii="Arial" w:eastAsiaTheme="minorEastAsia" w:hAnsi="Arial" w:cs="Arial"/>
          <w:sz w:val="24"/>
          <w:szCs w:val="24"/>
          <w:lang w:eastAsia="ru-RU"/>
        </w:rPr>
        <w:t xml:space="preserve"> 28.12.2023 №28 «О бюджете Комсомольского сельского поселения на 2024 год и плановый период 2025-2026 годов»,  </w:t>
      </w:r>
    </w:p>
    <w:p w:rsidR="004E6851" w:rsidRPr="00C331D6" w:rsidRDefault="004E6851" w:rsidP="004E6851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C331D6">
        <w:rPr>
          <w:rFonts w:ascii="Arial" w:eastAsiaTheme="minorEastAsia" w:hAnsi="Arial" w:cs="Arial"/>
          <w:sz w:val="24"/>
          <w:szCs w:val="24"/>
          <w:lang w:eastAsia="ru-RU"/>
        </w:rPr>
        <w:t xml:space="preserve">        1.       Установить расходное обязательство муниципального образования Комсомольского сельское поселение на компенсацию расходов по организации теплоснабжения теплоснабжающими организациями, использующими в качестве топлива нефть или мазут ( далее </w:t>
      </w:r>
      <w:proofErr w:type="gramStart"/>
      <w:r w:rsidRPr="00C331D6">
        <w:rPr>
          <w:rFonts w:ascii="Arial" w:eastAsiaTheme="minorEastAsia" w:hAnsi="Arial" w:cs="Arial"/>
          <w:sz w:val="24"/>
          <w:szCs w:val="24"/>
          <w:lang w:eastAsia="ru-RU"/>
        </w:rPr>
        <w:t>–р</w:t>
      </w:r>
      <w:proofErr w:type="gramEnd"/>
      <w:r w:rsidRPr="00C331D6">
        <w:rPr>
          <w:rFonts w:ascii="Arial" w:eastAsiaTheme="minorEastAsia" w:hAnsi="Arial" w:cs="Arial"/>
          <w:sz w:val="24"/>
          <w:szCs w:val="24"/>
          <w:lang w:eastAsia="ru-RU"/>
        </w:rPr>
        <w:t>асходное обязательство), в размере 10967300 ( Десять миллионов девятьсот шестьдесят семь тысяч триста) рублей 00 копеек.</w:t>
      </w:r>
    </w:p>
    <w:p w:rsidR="004E6851" w:rsidRPr="00C331D6" w:rsidRDefault="004E6851" w:rsidP="004E685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4E6851" w:rsidRPr="00C331D6" w:rsidRDefault="004E6851" w:rsidP="00EB0E4A">
      <w:pPr>
        <w:tabs>
          <w:tab w:val="left" w:pos="0"/>
        </w:tabs>
        <w:spacing w:after="0" w:line="276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331D6">
        <w:rPr>
          <w:rFonts w:ascii="Arial" w:eastAsiaTheme="minorEastAsia" w:hAnsi="Arial" w:cs="Arial"/>
          <w:sz w:val="24"/>
          <w:szCs w:val="24"/>
          <w:lang w:eastAsia="ru-RU"/>
        </w:rPr>
        <w:t xml:space="preserve">2.  Администрации муниципального образования Комсомольское сельское поселение обеспечить </w:t>
      </w:r>
      <w:proofErr w:type="spellStart"/>
      <w:r w:rsidRPr="00C331D6">
        <w:rPr>
          <w:rFonts w:ascii="Arial" w:eastAsiaTheme="minorEastAsia" w:hAnsi="Arial" w:cs="Arial"/>
          <w:sz w:val="24"/>
          <w:szCs w:val="24"/>
          <w:lang w:eastAsia="ru-RU"/>
        </w:rPr>
        <w:t>софинансирование</w:t>
      </w:r>
      <w:proofErr w:type="spellEnd"/>
      <w:r w:rsidRPr="00C331D6">
        <w:rPr>
          <w:rFonts w:ascii="Arial" w:eastAsiaTheme="minorEastAsia" w:hAnsi="Arial" w:cs="Arial"/>
          <w:sz w:val="24"/>
          <w:szCs w:val="24"/>
          <w:lang w:eastAsia="ru-RU"/>
        </w:rPr>
        <w:t xml:space="preserve"> расходных обязательств за счет средств бюджета в размере 1096,7 </w:t>
      </w:r>
      <w:proofErr w:type="gramStart"/>
      <w:r w:rsidRPr="00C331D6">
        <w:rPr>
          <w:rFonts w:ascii="Arial" w:eastAsiaTheme="minorEastAsia" w:hAnsi="Arial" w:cs="Arial"/>
          <w:sz w:val="24"/>
          <w:szCs w:val="24"/>
          <w:lang w:eastAsia="ru-RU"/>
        </w:rPr>
        <w:t xml:space="preserve">( </w:t>
      </w:r>
      <w:proofErr w:type="gramEnd"/>
      <w:r w:rsidRPr="00C331D6">
        <w:rPr>
          <w:rFonts w:ascii="Arial" w:eastAsiaTheme="minorEastAsia" w:hAnsi="Arial" w:cs="Arial"/>
          <w:sz w:val="24"/>
          <w:szCs w:val="24"/>
          <w:lang w:eastAsia="ru-RU"/>
        </w:rPr>
        <w:t>одна тысяча девяносто шесть  рублей) 70 копеек.</w:t>
      </w:r>
    </w:p>
    <w:p w:rsidR="004E6851" w:rsidRPr="00C331D6" w:rsidRDefault="004E6851" w:rsidP="00EB0E4A">
      <w:pPr>
        <w:spacing w:after="0" w:line="276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331D6">
        <w:rPr>
          <w:rFonts w:ascii="Arial" w:eastAsiaTheme="minorEastAsia" w:hAnsi="Arial" w:cs="Arial"/>
          <w:sz w:val="24"/>
          <w:szCs w:val="24"/>
          <w:lang w:eastAsia="ru-RU"/>
        </w:rPr>
        <w:t xml:space="preserve">3. Настоящее распоряжение вступает в силу с даты  подписания и распространяется на </w:t>
      </w:r>
      <w:proofErr w:type="gramStart"/>
      <w:r w:rsidRPr="00C331D6">
        <w:rPr>
          <w:rFonts w:ascii="Arial" w:eastAsiaTheme="minorEastAsia" w:hAnsi="Arial" w:cs="Arial"/>
          <w:sz w:val="24"/>
          <w:szCs w:val="24"/>
          <w:lang w:eastAsia="ru-RU"/>
        </w:rPr>
        <w:t>правоотношение</w:t>
      </w:r>
      <w:proofErr w:type="gramEnd"/>
      <w:r w:rsidRPr="00C331D6">
        <w:rPr>
          <w:rFonts w:ascii="Arial" w:eastAsiaTheme="minorEastAsia" w:hAnsi="Arial" w:cs="Arial"/>
          <w:sz w:val="24"/>
          <w:szCs w:val="24"/>
          <w:lang w:eastAsia="ru-RU"/>
        </w:rPr>
        <w:t xml:space="preserve"> возникшее  с 01.01.2024 года.</w:t>
      </w:r>
    </w:p>
    <w:p w:rsidR="004E6851" w:rsidRPr="00C331D6" w:rsidRDefault="004E6851" w:rsidP="00EB0E4A">
      <w:pPr>
        <w:spacing w:after="0" w:line="276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331D6">
        <w:rPr>
          <w:rFonts w:ascii="Arial" w:eastAsiaTheme="minorEastAsia" w:hAnsi="Arial" w:cs="Arial"/>
          <w:sz w:val="24"/>
          <w:szCs w:val="24"/>
          <w:lang w:eastAsia="ru-RU"/>
        </w:rPr>
        <w:t xml:space="preserve">7. </w:t>
      </w:r>
      <w:proofErr w:type="gramStart"/>
      <w:r w:rsidRPr="00C331D6">
        <w:rPr>
          <w:rFonts w:ascii="Arial" w:eastAsiaTheme="minorEastAsia" w:hAnsi="Arial" w:cs="Arial"/>
          <w:sz w:val="24"/>
          <w:szCs w:val="24"/>
          <w:lang w:eastAsia="ru-RU"/>
        </w:rPr>
        <w:t>Контроль за</w:t>
      </w:r>
      <w:proofErr w:type="gramEnd"/>
      <w:r w:rsidRPr="00C331D6">
        <w:rPr>
          <w:rFonts w:ascii="Arial" w:eastAsiaTheme="minorEastAsia" w:hAnsi="Arial" w:cs="Arial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EB0E4A" w:rsidRPr="00C331D6" w:rsidRDefault="00EB0E4A" w:rsidP="004E6851">
      <w:pPr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B0E4A" w:rsidRPr="00C331D6" w:rsidRDefault="00EB0E4A" w:rsidP="004E6851">
      <w:pPr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E6851" w:rsidRPr="00C331D6" w:rsidRDefault="004E6851" w:rsidP="004E6851">
      <w:pPr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331D6">
        <w:rPr>
          <w:rFonts w:ascii="Arial" w:eastAsiaTheme="minorEastAsia" w:hAnsi="Arial" w:cs="Arial"/>
          <w:sz w:val="24"/>
          <w:szCs w:val="24"/>
          <w:lang w:eastAsia="ru-RU"/>
        </w:rPr>
        <w:t xml:space="preserve">Глава Администрации </w:t>
      </w:r>
    </w:p>
    <w:p w:rsidR="004E6851" w:rsidRPr="00C331D6" w:rsidRDefault="004E6851" w:rsidP="004E6851">
      <w:pPr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331D6">
        <w:rPr>
          <w:rFonts w:ascii="Arial" w:eastAsiaTheme="minorEastAsia" w:hAnsi="Arial" w:cs="Arial"/>
          <w:sz w:val="24"/>
          <w:szCs w:val="24"/>
          <w:lang w:eastAsia="ru-RU"/>
        </w:rPr>
        <w:t xml:space="preserve">Комсомольского сельского поселения                                </w:t>
      </w:r>
      <w:r w:rsidR="00C331D6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</w:t>
      </w:r>
      <w:r w:rsidRPr="00C331D6">
        <w:rPr>
          <w:rFonts w:ascii="Arial" w:eastAsiaTheme="minorEastAsia" w:hAnsi="Arial" w:cs="Arial"/>
          <w:sz w:val="24"/>
          <w:szCs w:val="24"/>
          <w:lang w:eastAsia="ru-RU"/>
        </w:rPr>
        <w:t xml:space="preserve"> Н.Г. Сафронов</w:t>
      </w:r>
    </w:p>
    <w:p w:rsidR="00EB0E4A" w:rsidRPr="00C331D6" w:rsidRDefault="00EB0E4A" w:rsidP="004E6851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B0E4A" w:rsidRPr="00C331D6" w:rsidRDefault="00EB0E4A" w:rsidP="004E6851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331D6" w:rsidRDefault="00C331D6" w:rsidP="004E6851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E6851" w:rsidRPr="00C331D6" w:rsidRDefault="004E6851" w:rsidP="004E6851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bookmarkStart w:id="0" w:name="_GoBack"/>
      <w:bookmarkEnd w:id="0"/>
      <w:r w:rsidRPr="00C331D6">
        <w:rPr>
          <w:rFonts w:ascii="Arial" w:eastAsiaTheme="minorEastAsia" w:hAnsi="Arial" w:cs="Arial"/>
          <w:sz w:val="24"/>
          <w:szCs w:val="24"/>
          <w:lang w:eastAsia="ru-RU"/>
        </w:rPr>
        <w:t xml:space="preserve">Н.В. </w:t>
      </w:r>
      <w:proofErr w:type="spellStart"/>
      <w:r w:rsidRPr="00C331D6">
        <w:rPr>
          <w:rFonts w:ascii="Arial" w:eastAsiaTheme="minorEastAsia" w:hAnsi="Arial" w:cs="Arial"/>
          <w:sz w:val="24"/>
          <w:szCs w:val="24"/>
          <w:lang w:eastAsia="ru-RU"/>
        </w:rPr>
        <w:t>Бугреева</w:t>
      </w:r>
      <w:proofErr w:type="spellEnd"/>
    </w:p>
    <w:p w:rsidR="004E6851" w:rsidRPr="00C331D6" w:rsidRDefault="004E6851" w:rsidP="004E6851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C331D6">
        <w:rPr>
          <w:rFonts w:ascii="Arial" w:eastAsiaTheme="minorEastAsia" w:hAnsi="Arial" w:cs="Arial"/>
          <w:sz w:val="24"/>
          <w:szCs w:val="24"/>
          <w:lang w:eastAsia="ru-RU"/>
        </w:rPr>
        <w:t>42-2-74</w:t>
      </w:r>
    </w:p>
    <w:p w:rsidR="004E6851" w:rsidRPr="00C331D6" w:rsidRDefault="004E6851" w:rsidP="004E6851">
      <w:pPr>
        <w:spacing w:after="0" w:line="240" w:lineRule="auto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4E6851" w:rsidRPr="00C331D6" w:rsidRDefault="004E6851" w:rsidP="004E6851">
      <w:pPr>
        <w:spacing w:after="200" w:line="276" w:lineRule="auto"/>
        <w:rPr>
          <w:rFonts w:ascii="Arial" w:eastAsiaTheme="minorEastAsia" w:hAnsi="Arial" w:cs="Arial"/>
          <w:lang w:eastAsia="ru-RU"/>
        </w:rPr>
      </w:pPr>
    </w:p>
    <w:sectPr w:rsidR="004E6851" w:rsidRPr="00C331D6" w:rsidSect="00EB0E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A7"/>
    <w:rsid w:val="002F6052"/>
    <w:rsid w:val="003132A7"/>
    <w:rsid w:val="004E6851"/>
    <w:rsid w:val="00C331D6"/>
    <w:rsid w:val="00EB0E4A"/>
    <w:rsid w:val="00FD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4</cp:revision>
  <dcterms:created xsi:type="dcterms:W3CDTF">2024-02-09T05:54:00Z</dcterms:created>
  <dcterms:modified xsi:type="dcterms:W3CDTF">2024-02-09T08:53:00Z</dcterms:modified>
</cp:coreProperties>
</file>