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5C" w:rsidRDefault="00745F5C" w:rsidP="00745F5C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Администрация муниципального образования</w:t>
      </w:r>
    </w:p>
    <w:p w:rsidR="00745F5C" w:rsidRDefault="00745F5C" w:rsidP="00745F5C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proofErr w:type="gramStart"/>
      <w:r>
        <w:rPr>
          <w:rFonts w:cs="Mangal"/>
          <w:b/>
          <w:color w:val="000000"/>
          <w:sz w:val="28"/>
          <w:szCs w:val="28"/>
          <w:lang w:val="ru-RU" w:eastAsia="zh-CN" w:bidi="hi-IN"/>
        </w:rPr>
        <w:t>« Комсомольское</w:t>
      </w:r>
      <w:proofErr w:type="gramEnd"/>
      <w:r>
        <w:rPr>
          <w:rFonts w:cs="Mangal"/>
          <w:b/>
          <w:color w:val="000000"/>
          <w:sz w:val="28"/>
          <w:szCs w:val="28"/>
          <w:lang w:val="ru-RU" w:eastAsia="zh-CN" w:bidi="hi-IN"/>
        </w:rPr>
        <w:t xml:space="preserve"> сельское поселение»</w:t>
      </w:r>
    </w:p>
    <w:p w:rsidR="00745F5C" w:rsidRDefault="00745F5C" w:rsidP="00745F5C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</w:p>
    <w:p w:rsidR="00745F5C" w:rsidRDefault="00745F5C" w:rsidP="00745F5C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Глава Администрации</w:t>
      </w:r>
    </w:p>
    <w:p w:rsidR="00745F5C" w:rsidRDefault="00745F5C" w:rsidP="00745F5C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745F5C" w:rsidRDefault="00745F5C" w:rsidP="00745F5C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745F5C" w:rsidRDefault="00745F5C" w:rsidP="00745F5C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636942, Томская область, Первомайский район</w:t>
      </w:r>
    </w:p>
    <w:p w:rsidR="00745F5C" w:rsidRDefault="00745F5C" w:rsidP="00745F5C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с Комсомольск</w:t>
      </w:r>
    </w:p>
    <w:p w:rsidR="00745F5C" w:rsidRDefault="00745F5C" w:rsidP="00745F5C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proofErr w:type="gramStart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ИНН  7012005126</w:t>
      </w:r>
      <w:proofErr w:type="gramEnd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               тел.: 42-2-36</w:t>
      </w:r>
    </w:p>
    <w:p w:rsidR="00745F5C" w:rsidRDefault="00745F5C" w:rsidP="00745F5C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>_______________________________________________________________________</w:t>
      </w:r>
    </w:p>
    <w:p w:rsidR="00745F5C" w:rsidRPr="0023623D" w:rsidRDefault="00745F5C" w:rsidP="0023623D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 xml:space="preserve">                </w:t>
      </w:r>
      <w:r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</w:t>
      </w:r>
      <w:r w:rsidR="0023623D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</w:t>
      </w:r>
      <w:r w:rsidR="0079635E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</w:t>
      </w:r>
      <w:proofErr w:type="gramStart"/>
      <w:r w:rsidR="0079635E">
        <w:rPr>
          <w:rFonts w:cs="Mangal"/>
          <w:b/>
          <w:color w:val="000000"/>
          <w:sz w:val="25"/>
          <w:szCs w:val="25"/>
          <w:lang w:val="ru-RU" w:eastAsia="zh-CN" w:bidi="hi-IN"/>
        </w:rPr>
        <w:t>№  48</w:t>
      </w:r>
      <w:proofErr w:type="gramEnd"/>
      <w:r w:rsidR="0023623D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от </w:t>
      </w:r>
      <w:r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</w:t>
      </w:r>
      <w:r w:rsidR="0023623D">
        <w:rPr>
          <w:rFonts w:cs="Mangal"/>
          <w:b/>
          <w:color w:val="000000"/>
          <w:sz w:val="25"/>
          <w:szCs w:val="25"/>
          <w:lang w:val="ru-RU" w:eastAsia="zh-CN" w:bidi="hi-IN"/>
        </w:rPr>
        <w:t>02.11.2024</w:t>
      </w:r>
      <w:r w:rsidR="0023623D">
        <w:rPr>
          <w:rFonts w:cs="Mangal"/>
          <w:b/>
          <w:color w:val="000000"/>
          <w:sz w:val="25"/>
          <w:szCs w:val="25"/>
          <w:lang w:val="ru-RU" w:eastAsia="zh-CN" w:bidi="hi-IN"/>
        </w:rPr>
        <w:t>г.</w:t>
      </w:r>
      <w:bookmarkStart w:id="0" w:name="_GoBack"/>
      <w:bookmarkEnd w:id="0"/>
      <w:r w:rsidR="0023623D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                             </w:t>
      </w:r>
      <w:r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</w:t>
      </w:r>
    </w:p>
    <w:p w:rsidR="00745F5C" w:rsidRDefault="00745F5C" w:rsidP="00745F5C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745F5C" w:rsidRDefault="00745F5C" w:rsidP="00745F5C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745F5C" w:rsidRDefault="00745F5C" w:rsidP="006F7414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>ПОСТАНОВЛЕНИЕ</w:t>
      </w:r>
    </w:p>
    <w:p w:rsidR="006F7414" w:rsidRDefault="006F7414" w:rsidP="006F7414">
      <w:pPr>
        <w:pStyle w:val="Standard"/>
        <w:rPr>
          <w:rFonts w:cs="Mangal"/>
          <w:b/>
          <w:bCs/>
          <w:color w:val="000000"/>
          <w:lang w:val="ru-RU" w:eastAsia="zh-CN" w:bidi="hi-IN"/>
        </w:rPr>
      </w:pPr>
    </w:p>
    <w:p w:rsidR="006F7414" w:rsidRPr="00655334" w:rsidRDefault="006F7414" w:rsidP="006F7414">
      <w:pPr>
        <w:pStyle w:val="Standard"/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 xml:space="preserve">О внесении изменений в постановление Администрации МО Комсомольское сельское поселение от 29.10.2009г № 13 </w:t>
      </w:r>
      <w:proofErr w:type="gramStart"/>
      <w:r w:rsidRPr="00655334">
        <w:rPr>
          <w:rFonts w:cs="Mangal"/>
          <w:bCs/>
          <w:color w:val="000000"/>
          <w:lang w:val="ru-RU" w:eastAsia="zh-CN" w:bidi="hi-IN"/>
        </w:rPr>
        <w:t>« Об</w:t>
      </w:r>
      <w:proofErr w:type="gramEnd"/>
      <w:r w:rsidRPr="00655334">
        <w:rPr>
          <w:rFonts w:cs="Mangal"/>
          <w:bCs/>
          <w:color w:val="000000"/>
          <w:lang w:val="ru-RU" w:eastAsia="zh-CN" w:bidi="hi-IN"/>
        </w:rPr>
        <w:t xml:space="preserve"> утверждении Положения об оплате труда по общеотраслевым должностям руководителей, специалистов, служащих и общеотраслевым профессиям рабочих </w:t>
      </w:r>
      <w:r w:rsidR="007254D6" w:rsidRPr="00655334">
        <w:rPr>
          <w:rFonts w:cs="Mangal"/>
          <w:bCs/>
          <w:color w:val="000000"/>
          <w:lang w:val="ru-RU" w:eastAsia="zh-CN" w:bidi="hi-IN"/>
        </w:rPr>
        <w:t>Администрации муниципального образования Комсомольское сельское поселение»</w:t>
      </w:r>
    </w:p>
    <w:p w:rsidR="007254D6" w:rsidRPr="00655334" w:rsidRDefault="007254D6" w:rsidP="006F7414">
      <w:pPr>
        <w:pStyle w:val="Standard"/>
        <w:rPr>
          <w:rFonts w:cs="Mangal"/>
          <w:bCs/>
          <w:color w:val="000000"/>
          <w:lang w:val="ru-RU" w:eastAsia="zh-CN" w:bidi="hi-IN"/>
        </w:rPr>
      </w:pPr>
    </w:p>
    <w:p w:rsidR="007254D6" w:rsidRPr="00655334" w:rsidRDefault="007254D6" w:rsidP="006F7414">
      <w:pPr>
        <w:pStyle w:val="Standard"/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>В целях приведения нормативного правового акта в соответствии с действующим законодательством,</w:t>
      </w:r>
    </w:p>
    <w:p w:rsidR="007254D6" w:rsidRPr="00655334" w:rsidRDefault="007254D6" w:rsidP="006F7414">
      <w:pPr>
        <w:pStyle w:val="Standard"/>
        <w:rPr>
          <w:rFonts w:cs="Mangal"/>
          <w:bCs/>
          <w:color w:val="000000"/>
          <w:lang w:val="ru-RU" w:eastAsia="zh-CN" w:bidi="hi-IN"/>
        </w:rPr>
      </w:pPr>
    </w:p>
    <w:p w:rsidR="007254D6" w:rsidRPr="00655334" w:rsidRDefault="007254D6" w:rsidP="006F7414">
      <w:pPr>
        <w:pStyle w:val="Standard"/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>ПОСТАНОВЛЯЮ:</w:t>
      </w:r>
    </w:p>
    <w:p w:rsidR="007254D6" w:rsidRPr="00655334" w:rsidRDefault="004C017D" w:rsidP="004C017D">
      <w:pPr>
        <w:pStyle w:val="Standard"/>
        <w:numPr>
          <w:ilvl w:val="0"/>
          <w:numId w:val="1"/>
        </w:numPr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 xml:space="preserve">Внести в приложение к постановлению Администрации МО Комсомольское сельское поселение от 29.10.2009г № 13 </w:t>
      </w:r>
      <w:proofErr w:type="gramStart"/>
      <w:r w:rsidRPr="00655334">
        <w:rPr>
          <w:rFonts w:cs="Mangal"/>
          <w:bCs/>
          <w:color w:val="000000"/>
          <w:lang w:val="ru-RU" w:eastAsia="zh-CN" w:bidi="hi-IN"/>
        </w:rPr>
        <w:t>« Об</w:t>
      </w:r>
      <w:proofErr w:type="gramEnd"/>
      <w:r w:rsidRPr="00655334">
        <w:rPr>
          <w:rFonts w:cs="Mangal"/>
          <w:bCs/>
          <w:color w:val="000000"/>
          <w:lang w:val="ru-RU" w:eastAsia="zh-CN" w:bidi="hi-IN"/>
        </w:rPr>
        <w:t xml:space="preserve"> утверждении Положения об оплате труда по общеотраслевым должностям руководителей, специалистов, служащих и общеотраслевым профессиям рабочих Администрации муниципального образования Комсомольское сельское поселение» следующие изменения:</w:t>
      </w:r>
    </w:p>
    <w:p w:rsidR="004C017D" w:rsidRPr="00655334" w:rsidRDefault="004C017D" w:rsidP="004C017D">
      <w:pPr>
        <w:pStyle w:val="Standard"/>
        <w:numPr>
          <w:ilvl w:val="0"/>
          <w:numId w:val="2"/>
        </w:numPr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>В пункте 2.1 таблицу изложить в следующей редакции: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3"/>
        <w:gridCol w:w="1755"/>
      </w:tblGrid>
      <w:tr w:rsidR="004C017D" w:rsidRPr="00D671EE" w:rsidTr="003C6351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4C017D" w:rsidP="003C6351">
            <w:pPr>
              <w:spacing w:line="260" w:lineRule="exact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4C017D" w:rsidP="003C6351">
            <w:pPr>
              <w:spacing w:line="260" w:lineRule="exact"/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spacing w:line="298" w:lineRule="exact"/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Размер</w:t>
            </w:r>
          </w:p>
          <w:p w:rsidR="004C017D" w:rsidRPr="00D671EE" w:rsidRDefault="004C017D" w:rsidP="003C6351">
            <w:pPr>
              <w:spacing w:line="298" w:lineRule="exact"/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должностного оклада /в рублях/</w:t>
            </w:r>
          </w:p>
        </w:tc>
      </w:tr>
      <w:tr w:rsidR="004C017D" w:rsidRPr="00D671EE" w:rsidTr="003C6351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672FC2" w:rsidP="003C6351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</w:t>
            </w:r>
          </w:p>
        </w:tc>
      </w:tr>
      <w:tr w:rsidR="004C017D" w:rsidRPr="00D671EE" w:rsidTr="003C6351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672FC2" w:rsidP="003C6351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11824-12987</w:t>
            </w:r>
          </w:p>
        </w:tc>
      </w:tr>
      <w:tr w:rsidR="004C017D" w:rsidRPr="00D671EE" w:rsidTr="003C6351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672FC2" w:rsidP="003C6351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12466-14895</w:t>
            </w:r>
          </w:p>
        </w:tc>
      </w:tr>
      <w:tr w:rsidR="004C017D" w:rsidRPr="00D671EE" w:rsidTr="003C6351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17D" w:rsidRPr="00D671EE" w:rsidRDefault="00672FC2" w:rsidP="003C6351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15241-16276</w:t>
            </w:r>
          </w:p>
        </w:tc>
      </w:tr>
    </w:tbl>
    <w:p w:rsidR="004C017D" w:rsidRPr="00655334" w:rsidRDefault="004C017D" w:rsidP="004C017D">
      <w:pPr>
        <w:pStyle w:val="Standard"/>
        <w:rPr>
          <w:rFonts w:cs="Mangal"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 xml:space="preserve">        </w:t>
      </w:r>
      <w:r w:rsidRPr="00655334">
        <w:rPr>
          <w:rFonts w:cs="Mangal"/>
          <w:bCs/>
          <w:color w:val="000000"/>
          <w:lang w:val="ru-RU" w:eastAsia="zh-CN" w:bidi="hi-IN"/>
        </w:rPr>
        <w:t>2)в пункте 3.1 таблицу изложить в следующей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392"/>
        <w:gridCol w:w="1842"/>
      </w:tblGrid>
      <w:tr w:rsidR="004C017D" w:rsidRPr="00D671EE" w:rsidTr="003C6351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Размер оклада /в рублях/</w:t>
            </w:r>
          </w:p>
        </w:tc>
      </w:tr>
      <w:tr w:rsidR="004C017D" w:rsidRPr="00D671EE" w:rsidTr="003C635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1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917CC0" w:rsidP="003C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8311-8587</w:t>
            </w:r>
          </w:p>
        </w:tc>
      </w:tr>
      <w:tr w:rsidR="004C017D" w:rsidRPr="00D671EE" w:rsidTr="003C635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2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917CC0" w:rsidP="003C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8587-8861</w:t>
            </w:r>
          </w:p>
        </w:tc>
      </w:tr>
      <w:tr w:rsidR="004C017D" w:rsidRPr="00D671EE" w:rsidTr="003C635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3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917CC0" w:rsidP="003C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8861-9146</w:t>
            </w:r>
          </w:p>
        </w:tc>
      </w:tr>
      <w:tr w:rsidR="004C017D" w:rsidRPr="00D671EE" w:rsidTr="003C635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4)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4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917CC0" w:rsidP="003C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11949-12221</w:t>
            </w:r>
          </w:p>
        </w:tc>
      </w:tr>
      <w:tr w:rsidR="004C017D" w:rsidRPr="00D671EE" w:rsidTr="003C635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5)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5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917CC0" w:rsidP="003C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12221-12536</w:t>
            </w:r>
          </w:p>
        </w:tc>
      </w:tr>
      <w:tr w:rsidR="004C017D" w:rsidRPr="00D671EE" w:rsidTr="003C635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6)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6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917CC0" w:rsidP="003C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12536-12817</w:t>
            </w:r>
          </w:p>
        </w:tc>
      </w:tr>
      <w:tr w:rsidR="004C017D" w:rsidRPr="00D671EE" w:rsidTr="003C635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7)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7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17D" w:rsidRPr="00D671EE" w:rsidRDefault="00917CC0" w:rsidP="003C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12817-13162</w:t>
            </w:r>
          </w:p>
        </w:tc>
      </w:tr>
      <w:tr w:rsidR="004C017D" w:rsidRPr="00D671EE" w:rsidTr="003C635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17D" w:rsidRPr="00D671EE" w:rsidRDefault="004C017D" w:rsidP="003C6351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8)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17D" w:rsidRPr="00D671EE" w:rsidRDefault="004C017D" w:rsidP="003C6351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8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17D" w:rsidRPr="00D671EE" w:rsidRDefault="00917CC0" w:rsidP="003C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13162-13506</w:t>
            </w:r>
          </w:p>
        </w:tc>
      </w:tr>
    </w:tbl>
    <w:p w:rsidR="004C017D" w:rsidRPr="00655334" w:rsidRDefault="00B63CD5" w:rsidP="004C017D">
      <w:pPr>
        <w:pStyle w:val="Standard"/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 xml:space="preserve"> 3)</w:t>
      </w:r>
      <w:proofErr w:type="gramStart"/>
      <w:r w:rsidRPr="00655334">
        <w:rPr>
          <w:rFonts w:cs="Mangal"/>
          <w:bCs/>
          <w:color w:val="000000"/>
          <w:lang w:val="ru-RU" w:eastAsia="zh-CN" w:bidi="hi-IN"/>
        </w:rPr>
        <w:t>исключить  пункт</w:t>
      </w:r>
      <w:proofErr w:type="gramEnd"/>
      <w:r w:rsidRPr="00655334">
        <w:rPr>
          <w:rFonts w:cs="Mangal"/>
          <w:bCs/>
          <w:color w:val="000000"/>
          <w:lang w:val="ru-RU" w:eastAsia="zh-CN" w:bidi="hi-IN"/>
        </w:rPr>
        <w:t xml:space="preserve"> 2.4 надбавка к окладу за выслугу лет.</w:t>
      </w:r>
    </w:p>
    <w:p w:rsidR="00B63CD5" w:rsidRPr="00655334" w:rsidRDefault="00655334" w:rsidP="004C017D">
      <w:pPr>
        <w:pStyle w:val="Standard"/>
        <w:rPr>
          <w:rFonts w:cs="Mangal"/>
          <w:bCs/>
          <w:color w:val="000000"/>
          <w:lang w:val="ru-RU" w:eastAsia="zh-CN" w:bidi="hi-IN"/>
        </w:rPr>
      </w:pPr>
      <w:r>
        <w:rPr>
          <w:rFonts w:cs="Mangal"/>
          <w:bCs/>
          <w:color w:val="000000"/>
          <w:lang w:val="ru-RU" w:eastAsia="zh-CN" w:bidi="hi-IN"/>
        </w:rPr>
        <w:t xml:space="preserve"> </w:t>
      </w:r>
      <w:r w:rsidR="00B63CD5" w:rsidRPr="00655334">
        <w:rPr>
          <w:rFonts w:cs="Mangal"/>
          <w:bCs/>
          <w:color w:val="000000"/>
          <w:lang w:val="ru-RU" w:eastAsia="zh-CN" w:bidi="hi-IN"/>
        </w:rPr>
        <w:t>4)исключить пункт 3.4 надбавка к окладу за выслугу лет.</w:t>
      </w:r>
    </w:p>
    <w:p w:rsidR="00B63CD5" w:rsidRPr="00655334" w:rsidRDefault="00B63CD5" w:rsidP="004C017D">
      <w:pPr>
        <w:pStyle w:val="Standard"/>
        <w:rPr>
          <w:rFonts w:cs="Mangal"/>
          <w:bCs/>
          <w:color w:val="000000"/>
          <w:lang w:val="ru-RU" w:eastAsia="zh-CN" w:bidi="hi-IN"/>
        </w:rPr>
      </w:pPr>
    </w:p>
    <w:p w:rsidR="00B63CD5" w:rsidRPr="00655334" w:rsidRDefault="00B63CD5" w:rsidP="00B63CD5">
      <w:pPr>
        <w:pStyle w:val="Standard"/>
        <w:numPr>
          <w:ilvl w:val="0"/>
          <w:numId w:val="1"/>
        </w:numPr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 xml:space="preserve">Разместить настоящее постановление на официальном сайте </w:t>
      </w:r>
      <w:proofErr w:type="gramStart"/>
      <w:r w:rsidRPr="00655334">
        <w:rPr>
          <w:rFonts w:cs="Mangal"/>
          <w:bCs/>
          <w:color w:val="000000"/>
          <w:lang w:val="ru-RU" w:eastAsia="zh-CN" w:bidi="hi-IN"/>
        </w:rPr>
        <w:t>Администрации  МО</w:t>
      </w:r>
      <w:proofErr w:type="gramEnd"/>
      <w:r w:rsidRPr="00655334">
        <w:rPr>
          <w:rFonts w:cs="Mangal"/>
          <w:bCs/>
          <w:color w:val="000000"/>
          <w:lang w:val="ru-RU" w:eastAsia="zh-CN" w:bidi="hi-IN"/>
        </w:rPr>
        <w:t xml:space="preserve"> Комсомольского сельского поселения </w:t>
      </w:r>
      <w:r w:rsidRPr="00655334">
        <w:rPr>
          <w:sz w:val="28"/>
          <w:szCs w:val="28"/>
          <w:lang w:val="ru-RU"/>
        </w:rPr>
        <w:t xml:space="preserve">« </w:t>
      </w:r>
      <w:r w:rsidRPr="00655334">
        <w:rPr>
          <w:sz w:val="28"/>
          <w:szCs w:val="28"/>
        </w:rPr>
        <w:t>www</w:t>
      </w:r>
      <w:r w:rsidRPr="00655334">
        <w:rPr>
          <w:sz w:val="28"/>
          <w:szCs w:val="28"/>
          <w:lang w:val="ru-RU"/>
        </w:rPr>
        <w:t xml:space="preserve">   </w:t>
      </w:r>
      <w:proofErr w:type="spellStart"/>
      <w:r w:rsidRPr="00655334">
        <w:rPr>
          <w:sz w:val="28"/>
          <w:szCs w:val="28"/>
        </w:rPr>
        <w:t>spkomsomolk</w:t>
      </w:r>
      <w:proofErr w:type="spellEnd"/>
      <w:r w:rsidRPr="00655334">
        <w:rPr>
          <w:sz w:val="28"/>
          <w:szCs w:val="28"/>
          <w:lang w:val="ru-RU"/>
        </w:rPr>
        <w:t>.</w:t>
      </w:r>
      <w:proofErr w:type="spellStart"/>
      <w:r w:rsidRPr="00655334">
        <w:rPr>
          <w:sz w:val="28"/>
          <w:szCs w:val="28"/>
        </w:rPr>
        <w:t>ru</w:t>
      </w:r>
      <w:proofErr w:type="spellEnd"/>
      <w:r w:rsidRPr="00655334">
        <w:rPr>
          <w:sz w:val="28"/>
          <w:szCs w:val="28"/>
          <w:lang w:val="ru-RU"/>
        </w:rPr>
        <w:t>».</w:t>
      </w:r>
    </w:p>
    <w:p w:rsidR="00B63CD5" w:rsidRPr="00655334" w:rsidRDefault="00B63CD5" w:rsidP="00B63CD5">
      <w:pPr>
        <w:pStyle w:val="Standard"/>
        <w:numPr>
          <w:ilvl w:val="0"/>
          <w:numId w:val="1"/>
        </w:numPr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>Настоящее</w:t>
      </w:r>
      <w:r w:rsidR="004B74AB" w:rsidRPr="00655334">
        <w:rPr>
          <w:rFonts w:cs="Mangal"/>
          <w:bCs/>
          <w:color w:val="000000"/>
          <w:lang w:val="ru-RU" w:eastAsia="zh-CN" w:bidi="hi-IN"/>
        </w:rPr>
        <w:t xml:space="preserve"> постановление вступает в силу с даты его официального опубликования и ра</w:t>
      </w:r>
      <w:r w:rsidR="00655334" w:rsidRPr="00655334">
        <w:rPr>
          <w:rFonts w:cs="Mangal"/>
          <w:bCs/>
          <w:color w:val="000000"/>
          <w:lang w:val="ru-RU" w:eastAsia="zh-CN" w:bidi="hi-IN"/>
        </w:rPr>
        <w:t>спространяется на пра</w:t>
      </w:r>
      <w:r w:rsidR="0049092C">
        <w:rPr>
          <w:rFonts w:cs="Mangal"/>
          <w:bCs/>
          <w:color w:val="000000"/>
          <w:lang w:val="ru-RU" w:eastAsia="zh-CN" w:bidi="hi-IN"/>
        </w:rPr>
        <w:t>во</w:t>
      </w:r>
      <w:r w:rsidR="00917CC0">
        <w:rPr>
          <w:rFonts w:cs="Mangal"/>
          <w:bCs/>
          <w:color w:val="000000"/>
          <w:lang w:val="ru-RU" w:eastAsia="zh-CN" w:bidi="hi-IN"/>
        </w:rPr>
        <w:t>отношения, возникшие с 01 октября</w:t>
      </w:r>
      <w:r w:rsidR="0049092C">
        <w:rPr>
          <w:rFonts w:cs="Mangal"/>
          <w:bCs/>
          <w:color w:val="000000"/>
          <w:lang w:val="ru-RU" w:eastAsia="zh-CN" w:bidi="hi-IN"/>
        </w:rPr>
        <w:t xml:space="preserve"> 2024</w:t>
      </w:r>
      <w:r w:rsidR="00655334" w:rsidRPr="00655334">
        <w:rPr>
          <w:rFonts w:cs="Mangal"/>
          <w:bCs/>
          <w:color w:val="000000"/>
          <w:lang w:val="ru-RU" w:eastAsia="zh-CN" w:bidi="hi-IN"/>
        </w:rPr>
        <w:t xml:space="preserve"> года.</w:t>
      </w:r>
    </w:p>
    <w:p w:rsidR="006F7414" w:rsidRPr="00655334" w:rsidRDefault="006F7414" w:rsidP="006F7414">
      <w:pPr>
        <w:pStyle w:val="Standard"/>
        <w:jc w:val="center"/>
        <w:rPr>
          <w:rFonts w:cs="Mangal"/>
          <w:bCs/>
          <w:color w:val="000000"/>
          <w:lang w:val="ru-RU" w:eastAsia="zh-CN" w:bidi="hi-IN"/>
        </w:rPr>
      </w:pPr>
    </w:p>
    <w:p w:rsidR="006F7414" w:rsidRPr="00655334" w:rsidRDefault="006F7414" w:rsidP="006F7414">
      <w:pPr>
        <w:pStyle w:val="Standard"/>
        <w:rPr>
          <w:rFonts w:cs="Mangal"/>
          <w:bCs/>
          <w:color w:val="000000"/>
          <w:lang w:val="ru-RU" w:eastAsia="zh-CN" w:bidi="hi-IN"/>
        </w:rPr>
      </w:pPr>
    </w:p>
    <w:p w:rsidR="00745F5C" w:rsidRDefault="00745F5C" w:rsidP="00745F5C">
      <w:pPr>
        <w:pStyle w:val="Standard"/>
        <w:rPr>
          <w:rFonts w:cs="Mangal"/>
          <w:b/>
          <w:bCs/>
          <w:color w:val="000000"/>
          <w:lang w:val="ru-RU" w:eastAsia="zh-CN" w:bidi="hi-IN"/>
        </w:rPr>
      </w:pPr>
    </w:p>
    <w:p w:rsidR="00655334" w:rsidRPr="00683040" w:rsidRDefault="00655334" w:rsidP="00655334">
      <w:pPr>
        <w:pStyle w:val="Standard"/>
        <w:rPr>
          <w:lang w:val="ru-RU"/>
        </w:rPr>
      </w:pPr>
      <w:r>
        <w:rPr>
          <w:rFonts w:cs="Mangal"/>
          <w:color w:val="000000"/>
          <w:lang w:val="ru-RU" w:eastAsia="zh-CN" w:bidi="hi-IN"/>
        </w:rPr>
        <w:t>Глава Администрации                                                                   Сафронов Н.Г.</w:t>
      </w:r>
    </w:p>
    <w:p w:rsidR="00655334" w:rsidRDefault="00655334" w:rsidP="00655334">
      <w:pPr>
        <w:pStyle w:val="Standard"/>
        <w:rPr>
          <w:rFonts w:cs="Mangal"/>
          <w:color w:val="000000"/>
          <w:lang w:val="ru-RU" w:eastAsia="zh-CN" w:bidi="hi-IN"/>
        </w:rPr>
      </w:pPr>
    </w:p>
    <w:p w:rsidR="00655334" w:rsidRDefault="00655334" w:rsidP="00655334">
      <w:pPr>
        <w:pStyle w:val="Standard"/>
        <w:rPr>
          <w:rFonts w:cs="Mangal"/>
          <w:color w:val="000000"/>
          <w:lang w:val="ru-RU" w:eastAsia="zh-CN" w:bidi="hi-IN"/>
        </w:rPr>
      </w:pPr>
    </w:p>
    <w:p w:rsidR="00655334" w:rsidRDefault="00655334" w:rsidP="00655334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 xml:space="preserve">Исп. </w:t>
      </w:r>
      <w:proofErr w:type="spellStart"/>
      <w:r>
        <w:rPr>
          <w:rFonts w:cs="Mangal"/>
          <w:color w:val="000000"/>
          <w:lang w:val="ru-RU" w:eastAsia="zh-CN" w:bidi="hi-IN"/>
        </w:rPr>
        <w:t>Бугреева</w:t>
      </w:r>
      <w:proofErr w:type="spellEnd"/>
      <w:r>
        <w:rPr>
          <w:rFonts w:cs="Mangal"/>
          <w:color w:val="000000"/>
          <w:lang w:val="ru-RU" w:eastAsia="zh-CN" w:bidi="hi-IN"/>
        </w:rPr>
        <w:t xml:space="preserve"> Н.В.</w:t>
      </w:r>
    </w:p>
    <w:p w:rsidR="00655334" w:rsidRDefault="00655334" w:rsidP="00655334">
      <w:pPr>
        <w:pStyle w:val="Standard"/>
        <w:tabs>
          <w:tab w:val="left" w:pos="10650"/>
        </w:tabs>
        <w:ind w:left="360"/>
        <w:rPr>
          <w:rFonts w:cs="Mangal"/>
          <w:color w:val="000000"/>
          <w:sz w:val="25"/>
          <w:lang w:val="ru-RU" w:eastAsia="zh-CN" w:bidi="hi-IN"/>
        </w:rPr>
      </w:pPr>
      <w:r>
        <w:rPr>
          <w:rFonts w:cs="Mangal"/>
          <w:color w:val="000000"/>
          <w:sz w:val="25"/>
          <w:lang w:val="ru-RU" w:eastAsia="zh-CN" w:bidi="hi-IN"/>
        </w:rPr>
        <w:t>(38245) 42-2-74</w:t>
      </w:r>
    </w:p>
    <w:p w:rsidR="00655334" w:rsidRDefault="00655334" w:rsidP="00655334"/>
    <w:p w:rsidR="00745F5C" w:rsidRDefault="00745F5C"/>
    <w:sectPr w:rsidR="00745F5C" w:rsidSect="002362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3D8"/>
    <w:multiLevelType w:val="hybridMultilevel"/>
    <w:tmpl w:val="25C418EA"/>
    <w:lvl w:ilvl="0" w:tplc="E97017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E3275C0"/>
    <w:multiLevelType w:val="hybridMultilevel"/>
    <w:tmpl w:val="20A024AE"/>
    <w:lvl w:ilvl="0" w:tplc="7C3A37D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20"/>
    <w:rsid w:val="00171D48"/>
    <w:rsid w:val="0023623D"/>
    <w:rsid w:val="00344D7E"/>
    <w:rsid w:val="003F66FF"/>
    <w:rsid w:val="00480F85"/>
    <w:rsid w:val="0049092C"/>
    <w:rsid w:val="004B74AB"/>
    <w:rsid w:val="004C017D"/>
    <w:rsid w:val="006100BA"/>
    <w:rsid w:val="00655334"/>
    <w:rsid w:val="00672FC2"/>
    <w:rsid w:val="006F7414"/>
    <w:rsid w:val="007254D6"/>
    <w:rsid w:val="00745F5C"/>
    <w:rsid w:val="0079635E"/>
    <w:rsid w:val="00917CC0"/>
    <w:rsid w:val="00B63CD5"/>
    <w:rsid w:val="00E5175B"/>
    <w:rsid w:val="00F15A20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3415"/>
  <w15:chartTrackingRefBased/>
  <w15:docId w15:val="{D438D65E-8D29-4CA6-A7A5-CBAB6D5C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344D7E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4D7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344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4C0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2024-12-10T04:25:00Z</cp:lastPrinted>
  <dcterms:created xsi:type="dcterms:W3CDTF">2024-11-05T05:00:00Z</dcterms:created>
  <dcterms:modified xsi:type="dcterms:W3CDTF">2024-12-10T04:26:00Z</dcterms:modified>
</cp:coreProperties>
</file>