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0" w:rsidRDefault="00077990" w:rsidP="0007799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</w:rPr>
      </w:pPr>
      <w:r>
        <w:rPr>
          <w:rFonts w:ascii="Times New Roman CYR" w:eastAsia="Times New Roman CYR" w:hAnsi="Times New Roman CYR" w:cs="Times New Roman CYR"/>
          <w:b/>
          <w:sz w:val="32"/>
        </w:rPr>
        <w:t>АДМИНИСТРАЦИЯ  МУНИЦИПАЛЬНОГО  ОБРАЗОВАНИЯ</w:t>
      </w:r>
    </w:p>
    <w:p w:rsidR="00077990" w:rsidRDefault="00077990" w:rsidP="0007799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</w:rPr>
      </w:pPr>
      <w:r>
        <w:rPr>
          <w:rFonts w:ascii="Times New Roman CYR" w:eastAsia="Times New Roman CYR" w:hAnsi="Times New Roman CYR" w:cs="Times New Roman CYR"/>
          <w:b/>
          <w:sz w:val="32"/>
        </w:rPr>
        <w:t>КОМСОМОЛЬСКОЕ  СЕЛЬСКОЕ ПОСЕЛЕНИЕ</w:t>
      </w:r>
    </w:p>
    <w:p w:rsidR="00077990" w:rsidRDefault="00077990" w:rsidP="0007799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2"/>
        </w:rPr>
      </w:pPr>
      <w:r>
        <w:rPr>
          <w:rFonts w:ascii="Times New Roman CYR" w:eastAsia="Times New Roman CYR" w:hAnsi="Times New Roman CYR" w:cs="Times New Roman CYR"/>
          <w:b/>
          <w:sz w:val="32"/>
        </w:rPr>
        <w:t>ПЕРВОМАЙСКОГО  РАЙОНА  ТОМСКОЙ ОБЛАСТИ</w:t>
      </w:r>
    </w:p>
    <w:p w:rsidR="00077990" w:rsidRDefault="00077990" w:rsidP="00077990">
      <w:pPr>
        <w:tabs>
          <w:tab w:val="left" w:pos="1275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Железнодорожная ул., д.40/1, с Комсомольск, Томская область,</w:t>
      </w:r>
    </w:p>
    <w:p w:rsidR="00077990" w:rsidRDefault="00077990" w:rsidP="00077990">
      <w:pPr>
        <w:tabs>
          <w:tab w:val="left" w:pos="1980"/>
        </w:tabs>
        <w:spacing w:after="0" w:line="240" w:lineRule="auto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 CYR" w:eastAsia="Times New Roman CYR" w:hAnsi="Times New Roman CYR" w:cs="Times New Roman CYR"/>
        </w:rPr>
        <w:t>Первомайский район, 636942, тел/факс 8(245) 42-4-21</w:t>
      </w:r>
    </w:p>
    <w:p w:rsidR="00077990" w:rsidRDefault="00077990" w:rsidP="00077990">
      <w:pPr>
        <w:tabs>
          <w:tab w:val="left" w:pos="1980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ОКПО 04256475, ОГРН 1057005452734, ИНН/КПП 7012005126/701201001</w:t>
      </w: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12.11.2024                                                                                                                          №49</w:t>
      </w:r>
    </w:p>
    <w:p w:rsidR="00077990" w:rsidRDefault="00077990" w:rsidP="00077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Постановление.</w:t>
      </w: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присвоении адреса земельному участку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Комсомольск.</w:t>
      </w: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28.12.2013года №443-ФЕ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Об утверждении Правил присвоения, изменения и аннулирования адресов».</w:t>
      </w: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7990" w:rsidRDefault="00077990" w:rsidP="00077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1.Присвоить адрес земельному участку с кадастровым номером 70:12:0202002:222 площадью 757 кв.м. находящийся  по адресу: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Российская Федерация, Томская область, Первомайский муниципальный район, Комсомольское сельское поселение, улица Крайняя, земельный участок 7\3 (ранее адрес: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Томская область, Первомайский район, село Комсомольск, улица Крайняя 7).</w:t>
      </w:r>
    </w:p>
    <w:p w:rsidR="00077990" w:rsidRDefault="00077990" w:rsidP="000779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2.Разместить в Государственном адресном реестре сведения  об адресе объекта адресации.</w:t>
      </w: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Комсомольского сельского поселения                                           Н.Г. Сафронов</w:t>
      </w:r>
    </w:p>
    <w:p w:rsidR="00077990" w:rsidRDefault="00077990" w:rsidP="00077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990" w:rsidRDefault="00077990" w:rsidP="000779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990" w:rsidRDefault="00077990" w:rsidP="00077990">
      <w:pPr>
        <w:spacing w:before="24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990" w:rsidRDefault="00077990" w:rsidP="00077990">
      <w:pPr>
        <w:spacing w:before="240" w:line="19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7990" w:rsidRDefault="00077990" w:rsidP="00077990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Зимникова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А.П.</w:t>
      </w:r>
    </w:p>
    <w:p w:rsidR="00077990" w:rsidRDefault="00077990" w:rsidP="00077990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8(38-245)42-2-45</w:t>
      </w:r>
    </w:p>
    <w:p w:rsidR="00E84B07" w:rsidRDefault="00077990" w:rsidP="00077990">
      <w:pPr>
        <w:spacing w:after="0"/>
      </w:pPr>
    </w:p>
    <w:sectPr w:rsidR="00E84B07" w:rsidSect="0023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90"/>
    <w:rsid w:val="00077990"/>
    <w:rsid w:val="002376BE"/>
    <w:rsid w:val="00A70343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2024-11-12T03:42:00Z</dcterms:created>
  <dcterms:modified xsi:type="dcterms:W3CDTF">2024-11-12T03:48:00Z</dcterms:modified>
</cp:coreProperties>
</file>